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DD" w:rsidRPr="008118DD" w:rsidRDefault="008118DD" w:rsidP="00811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8118DD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</w:t>
      </w:r>
      <w:r w:rsidRPr="008118D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___________________________________________________________________________</w:t>
      </w:r>
    </w:p>
    <w:p w:rsidR="008118DD" w:rsidRPr="008118DD" w:rsidRDefault="008118DD" w:rsidP="008118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</w:pPr>
      <w:r w:rsidRPr="008118DD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(Institucijos rekvizitai)</w:t>
      </w:r>
    </w:p>
    <w:p w:rsidR="008118DD" w:rsidRPr="008118DD" w:rsidRDefault="008118DD" w:rsidP="008118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4218"/>
      </w:tblGrid>
      <w:tr w:rsidR="008118DD" w:rsidRPr="008118DD" w:rsidTr="0016144D">
        <w:trPr>
          <w:trHeight w:val="1212"/>
        </w:trPr>
        <w:tc>
          <w:tcPr>
            <w:tcW w:w="4219" w:type="dxa"/>
          </w:tcPr>
          <w:p w:rsidR="008118DD" w:rsidRPr="008118DD" w:rsidRDefault="004D0927" w:rsidP="008118D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Nacionalinei švietimo agentūrai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ind w:left="108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</w:p>
        </w:tc>
        <w:tc>
          <w:tcPr>
            <w:tcW w:w="4218" w:type="dxa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0"/>
                <w:lang w:val="sv-SE"/>
              </w:rPr>
              <w:t xml:space="preserve"> </w:t>
            </w:r>
          </w:p>
        </w:tc>
      </w:tr>
    </w:tbl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8118DD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PRAŠYMAS</w:t>
      </w:r>
    </w:p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8118DD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TCP IP ADRESO (-Ų) UŽREGISTRAVIMO </w:t>
      </w:r>
      <w:r w:rsidR="001C4636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PEDAGOGŲ</w:t>
      </w:r>
      <w:r w:rsidRPr="008118DD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 REGISTRE</w:t>
      </w:r>
    </w:p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8118DD"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 w:rsidRPr="008118DD">
        <w:rPr>
          <w:rFonts w:ascii="Times New Roman" w:eastAsia="Times New Roman" w:hAnsi="Times New Roman" w:cs="Times New Roman"/>
          <w:i/>
          <w:sz w:val="24"/>
          <w:szCs w:val="20"/>
          <w:u w:val="single"/>
          <w:lang w:val="lt-LT"/>
        </w:rPr>
        <w:t xml:space="preserve"> (Institucija),</w:t>
      </w:r>
      <w:r w:rsidRPr="008118DD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vadovaudamasi Švietimo informacinių technologijų centro direktoriaus patvirtinta tvarka, prašo užregistruoti šį(-iuos) (</w:t>
      </w:r>
      <w:r w:rsidRPr="008118DD">
        <w:rPr>
          <w:rFonts w:ascii="Times New Roman" w:eastAsia="Times New Roman" w:hAnsi="Times New Roman" w:cs="Times New Roman"/>
          <w:i/>
          <w:sz w:val="24"/>
          <w:szCs w:val="20"/>
          <w:u w:val="single"/>
          <w:lang w:val="lt-LT"/>
        </w:rPr>
        <w:t>Institucijos),</w:t>
      </w:r>
      <w:r w:rsidRPr="008118DD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TCP IP adresą (-us), iš kurio (-ių) duomenys automatiniu būdu bus teikiami į </w:t>
      </w:r>
      <w:r w:rsidR="00E30192">
        <w:rPr>
          <w:rFonts w:ascii="Times New Roman" w:eastAsia="Times New Roman" w:hAnsi="Times New Roman" w:cs="Times New Roman"/>
          <w:sz w:val="24"/>
          <w:szCs w:val="20"/>
          <w:lang w:val="lt-LT"/>
        </w:rPr>
        <w:t>Pedagogų</w:t>
      </w:r>
      <w:r w:rsidRPr="008118DD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registrą:</w:t>
      </w:r>
    </w:p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53"/>
        <w:gridCol w:w="2943"/>
      </w:tblGrid>
      <w:tr w:rsidR="008118DD" w:rsidRPr="008118DD" w:rsidTr="0016144D">
        <w:tc>
          <w:tcPr>
            <w:tcW w:w="959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El. Nr.</w:t>
            </w:r>
          </w:p>
        </w:tc>
        <w:tc>
          <w:tcPr>
            <w:tcW w:w="595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IP adresas</w:t>
            </w:r>
          </w:p>
        </w:tc>
        <w:tc>
          <w:tcPr>
            <w:tcW w:w="294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Komentaras (jei reikia)</w:t>
            </w:r>
          </w:p>
        </w:tc>
      </w:tr>
      <w:tr w:rsidR="008118DD" w:rsidRPr="008118DD" w:rsidTr="0016144D">
        <w:tc>
          <w:tcPr>
            <w:tcW w:w="959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118DD" w:rsidRPr="008118DD" w:rsidTr="0016144D">
        <w:tc>
          <w:tcPr>
            <w:tcW w:w="959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118DD" w:rsidRPr="008118DD" w:rsidTr="0016144D">
        <w:tc>
          <w:tcPr>
            <w:tcW w:w="959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118DD" w:rsidRPr="008118DD" w:rsidTr="0016144D">
        <w:tc>
          <w:tcPr>
            <w:tcW w:w="959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118DD" w:rsidRPr="008118DD" w:rsidTr="0016144D">
        <w:tc>
          <w:tcPr>
            <w:tcW w:w="959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8118DD" w:rsidRPr="008118DD" w:rsidTr="0016144D">
        <w:tc>
          <w:tcPr>
            <w:tcW w:w="959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95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943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118DD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="00F06667">
        <w:rPr>
          <w:rFonts w:ascii="Times New Roman" w:eastAsia="Times New Roman" w:hAnsi="Times New Roman" w:cs="Times New Roman"/>
          <w:sz w:val="24"/>
          <w:szCs w:val="24"/>
          <w:lang w:val="sv-SE"/>
        </w:rPr>
        <w:t>Pedagogų</w:t>
      </w:r>
      <w:r w:rsidRPr="008118D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registre nustatyta tvarka užregistruotas registro administratorius/tvarkytojas, atsakingas už automatiniu būdu pateikiamų duomenų teisingumą, korektiškumą, aktualumą bei pranešimų, gautų iš </w:t>
      </w:r>
      <w:r w:rsidR="00F06667">
        <w:rPr>
          <w:rFonts w:ascii="Times New Roman" w:eastAsia="Times New Roman" w:hAnsi="Times New Roman" w:cs="Times New Roman"/>
          <w:sz w:val="24"/>
          <w:szCs w:val="24"/>
          <w:lang w:val="lt-LT"/>
        </w:rPr>
        <w:t>Pedagogų</w:t>
      </w:r>
      <w:r w:rsidRPr="008118D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registro analizę ir duomenų sutikrinimą:</w:t>
      </w:r>
    </w:p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332"/>
        <w:gridCol w:w="1417"/>
        <w:gridCol w:w="3510"/>
      </w:tblGrid>
      <w:tr w:rsidR="008118DD" w:rsidRPr="008118DD" w:rsidTr="0016144D">
        <w:tc>
          <w:tcPr>
            <w:tcW w:w="596" w:type="dxa"/>
            <w:vMerge w:val="restart"/>
            <w:shd w:val="clear" w:color="auto" w:fill="auto"/>
            <w:vAlign w:val="center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Eil. Nr.</w:t>
            </w:r>
          </w:p>
        </w:tc>
        <w:tc>
          <w:tcPr>
            <w:tcW w:w="9259" w:type="dxa"/>
            <w:gridSpan w:val="3"/>
            <w:shd w:val="clear" w:color="auto" w:fill="auto"/>
          </w:tcPr>
          <w:p w:rsidR="008118DD" w:rsidRPr="008118DD" w:rsidRDefault="00F06667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Pedagogų</w:t>
            </w:r>
            <w:r w:rsidR="008118DD"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registre užregistruoto administratoriaus/tvarkytojo, atsakingo už automatinį duomenų teikimą</w:t>
            </w:r>
          </w:p>
        </w:tc>
      </w:tr>
      <w:tr w:rsidR="008118DD" w:rsidRPr="008118DD" w:rsidTr="0016144D">
        <w:tc>
          <w:tcPr>
            <w:tcW w:w="596" w:type="dxa"/>
            <w:vMerge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332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Vardas, pavardė</w:t>
            </w:r>
          </w:p>
        </w:tc>
        <w:tc>
          <w:tcPr>
            <w:tcW w:w="1417" w:type="dxa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Telefonas</w:t>
            </w:r>
          </w:p>
        </w:tc>
        <w:tc>
          <w:tcPr>
            <w:tcW w:w="3510" w:type="dxa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El. pašto adresas</w:t>
            </w:r>
          </w:p>
        </w:tc>
      </w:tr>
      <w:tr w:rsidR="008118DD" w:rsidRPr="008118DD" w:rsidTr="0016144D">
        <w:tc>
          <w:tcPr>
            <w:tcW w:w="596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332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510" w:type="dxa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</w:tbl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8118DD">
        <w:rPr>
          <w:rFonts w:ascii="Times New Roman" w:eastAsia="Times New Roman" w:hAnsi="Times New Roman" w:cs="Times New Roman"/>
          <w:sz w:val="24"/>
          <w:szCs w:val="24"/>
          <w:lang w:val="sv-SE"/>
        </w:rPr>
        <w:t>Pažymėkite: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896"/>
      </w:tblGrid>
      <w:tr w:rsidR="008118DD" w:rsidRPr="004D0927" w:rsidTr="0016144D">
        <w:tc>
          <w:tcPr>
            <w:tcW w:w="959" w:type="dxa"/>
            <w:shd w:val="clear" w:color="auto" w:fill="auto"/>
            <w:vAlign w:val="center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instrText xml:space="preserve"> FORMCHECKBOX </w:instrText>
            </w:r>
            <w:r w:rsidR="004D092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r>
            <w:r w:rsidR="004D092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fldChar w:fldCharType="separate"/>
            </w: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fldChar w:fldCharType="end"/>
            </w:r>
            <w:bookmarkEnd w:id="1"/>
          </w:p>
        </w:tc>
        <w:tc>
          <w:tcPr>
            <w:tcW w:w="8896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v-SE"/>
              </w:rPr>
              <w:t>(</w:t>
            </w:r>
            <w:r w:rsidRPr="008118D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sv-SE"/>
              </w:rPr>
              <w:t>Institucijos</w:t>
            </w: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v-SE"/>
              </w:rPr>
              <w:t>)</w:t>
            </w: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informacinėje sistemoje duomenys </w:t>
            </w: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tvarkomi vadovaujantis Lietuvos Respublikos asmens duomenų teisinės apsaugos įstatymu;</w:t>
            </w:r>
          </w:p>
        </w:tc>
      </w:tr>
      <w:tr w:rsidR="008118DD" w:rsidRPr="008118DD" w:rsidTr="0016144D">
        <w:tc>
          <w:tcPr>
            <w:tcW w:w="959" w:type="dxa"/>
            <w:shd w:val="clear" w:color="auto" w:fill="auto"/>
            <w:vAlign w:val="center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instrText xml:space="preserve"> FORMCHECKBOX </w:instrText>
            </w:r>
            <w:r w:rsidR="004D092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r>
            <w:r w:rsidR="004D092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fldChar w:fldCharType="separate"/>
            </w: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fldChar w:fldCharType="end"/>
            </w:r>
          </w:p>
        </w:tc>
        <w:tc>
          <w:tcPr>
            <w:tcW w:w="8896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sv-SE"/>
              </w:rPr>
              <w:t>(Institucijos)</w:t>
            </w: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informacinė sistema turi patvirtintus informacinės sistemos nuostatus </w:t>
            </w:r>
          </w:p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(Patvirtinta:  ___________________________________________________________).</w:t>
            </w:r>
          </w:p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  <w:t>Patvirtinimo data, numeris</w:t>
            </w:r>
          </w:p>
        </w:tc>
      </w:tr>
    </w:tbl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8118DD" w:rsidRPr="008118DD" w:rsidRDefault="008118DD" w:rsidP="008118DD">
      <w:pPr>
        <w:overflowPunct w:val="0"/>
        <w:autoSpaceDE w:val="0"/>
        <w:autoSpaceDN w:val="0"/>
        <w:adjustRightInd w:val="0"/>
        <w:spacing w:after="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118DD" w:rsidRPr="008118DD" w:rsidTr="0016144D">
        <w:tc>
          <w:tcPr>
            <w:tcW w:w="4927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_________________________________</w:t>
            </w:r>
          </w:p>
        </w:tc>
        <w:tc>
          <w:tcPr>
            <w:tcW w:w="4928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_____________________________________</w:t>
            </w:r>
          </w:p>
        </w:tc>
      </w:tr>
      <w:tr w:rsidR="008118DD" w:rsidRPr="008118DD" w:rsidTr="0016144D">
        <w:tc>
          <w:tcPr>
            <w:tcW w:w="4927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v-SE"/>
              </w:rPr>
              <w:t>(Pareigos)</w:t>
            </w:r>
          </w:p>
        </w:tc>
        <w:tc>
          <w:tcPr>
            <w:tcW w:w="4928" w:type="dxa"/>
            <w:shd w:val="clear" w:color="auto" w:fill="auto"/>
          </w:tcPr>
          <w:p w:rsidR="008118DD" w:rsidRPr="008118DD" w:rsidRDefault="008118DD" w:rsidP="008118DD">
            <w:pPr>
              <w:overflowPunct w:val="0"/>
              <w:autoSpaceDE w:val="0"/>
              <w:autoSpaceDN w:val="0"/>
              <w:adjustRightInd w:val="0"/>
              <w:spacing w:after="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v-SE"/>
              </w:rPr>
            </w:pPr>
            <w:r w:rsidRPr="008118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v-SE"/>
              </w:rPr>
              <w:t>(Parašas, vardas, pavardė)</w:t>
            </w:r>
          </w:p>
        </w:tc>
      </w:tr>
    </w:tbl>
    <w:p w:rsidR="00567135" w:rsidRDefault="00567135"/>
    <w:sectPr w:rsidR="00567135" w:rsidSect="00E3019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DD"/>
    <w:rsid w:val="001C4636"/>
    <w:rsid w:val="004D0927"/>
    <w:rsid w:val="00567135"/>
    <w:rsid w:val="00620E12"/>
    <w:rsid w:val="008118DD"/>
    <w:rsid w:val="00E04449"/>
    <w:rsid w:val="00E30192"/>
    <w:rsid w:val="00F0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168B"/>
  <w15:chartTrackingRefBased/>
  <w15:docId w15:val="{687DC680-EA2A-45D2-8D3B-5E8120A4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Orlov</dc:creator>
  <cp:keywords/>
  <dc:description/>
  <cp:lastModifiedBy>Igor Orlov</cp:lastModifiedBy>
  <cp:revision>8</cp:revision>
  <dcterms:created xsi:type="dcterms:W3CDTF">2018-04-09T06:34:00Z</dcterms:created>
  <dcterms:modified xsi:type="dcterms:W3CDTF">2020-08-11T09:46:00Z</dcterms:modified>
  <cp:contentStatus/>
</cp:coreProperties>
</file>