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3" Type="http://schemas.openxmlformats.org/officeDocument/2006/relationships/officeDocument" Target="word/document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taisx="http://lrs.lt/TAIS/DocPartXmlMark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body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Suvestinė redakcija nuo 2021-08-31 iki 2026-08-31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  <w:i/>
        </w:rPr>
        <w:t xml:space="preserve">Įsakymas paskelbtas: Žin. 2003, Nr. </w:t>
      </w:r>
      <w:fldSimple w:instr="HYPERLINK https://www.e-tar.lt/portal/legalAct.html?documentId=TAR.152BBC83B273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97-4367</w:t>
        </w:r>
      </w:fldSimple>
      <w:r>
        <w:rPr>
          <w:rFonts w:ascii="Times New Roman" w:eastAsia="MS Mincho" w:hAnsi="Times New Roman"/>
          <w:sz w:val="20"/>
          <w:i/>
          <w:iCs/>
        </w:rPr>
        <w:t>, i. k. 1032070ISAKSAK-1407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rPr>
          <w:rFonts w:ascii="Times New Roman" w:hAnsi="Times New Roman"/>
          <w:sz w:val="20"/>
          <w:b/>
          <w:i/>
        </w:rPr>
      </w:pPr>
      <w:r>
        <w:rPr>
          <w:rFonts w:ascii="Times New Roman" w:hAnsi="Times New Roman"/>
          <w:sz w:val="20"/>
          <w:b/>
          <w:i/>
        </w:rPr>
        <w:t>Nauja redakcija nuo 2021-08-31:</w:t>
      </w:r>
    </w:p>
    <w:p>
      <w:pPr>
        <w:rPr>
          <w:rFonts w:ascii="Times New Roman" w:hAnsi="Times New Roman"/>
          <w:sz w:val="20"/>
          <w:i/>
        </w:rPr>
      </w:pPr>
      <w:r>
        <w:rPr>
          <w:rFonts w:ascii="Times New Roman" w:hAnsi="Times New Roman"/>
          <w:sz w:val="20"/>
          <w:i/>
        </w:rPr>
        <w:t xml:space="preserve">Nr. </w:t>
      </w:r>
      <w:fldSimple w:instr="HYPERLINK https://www.e-tar.lt/portal/legalAct.html?documentId=3dd5c420096111ec9f09e7df20500045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V-1561</w:t>
        </w:r>
      </w:fldSimple>
      <w:r>
        <w:rPr>
          <w:rFonts w:ascii="Times New Roman" w:eastAsia="MS Mincho" w:hAnsi="Times New Roman"/>
          <w:sz w:val="20"/>
          <w:i/>
          <w:iCs/>
        </w:rPr>
        <w:t>,
2021-08-30,
paskelbta TAR 2021-08-30, i. k. 2021-18246                </w:t>
      </w:r>
    </w:p>
    <w:p>
      <w:pPr>
        <w:rPr>
          <w:rFonts w:ascii="Times New Roman" w:hAnsi="Times New Roman"/>
          <w:sz w:val="22"/>
        </w:rPr>
      </w:pPr>
    </w:p>
    <w:p>
      <w:pPr>
        <w:ind w:right="49"/>
        <w:jc w:val="center"/>
        <w:textAlignment w:val="baseline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LIETUVOS RESPUBLIKOS ŠVIETIMO, MOKSLO IR SPORTO MINISTRAS</w:t>
      </w:r>
    </w:p>
    <w:p>
      <w:pPr>
        <w:ind w:right="49" w:firstLine="62"/>
        <w:jc w:val="center"/>
        <w:textAlignment w:val="baseline"/>
        <w:rPr>
          <w:color w:val="000000"/>
          <w:szCs w:val="24"/>
          <w:lang w:eastAsia="lt-LT"/>
        </w:rPr>
      </w:pPr>
    </w:p>
    <w:p>
      <w:pPr>
        <w:ind w:right="49"/>
        <w:jc w:val="center"/>
        <w:textAlignment w:val="baseline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ĮSAKYMAS</w:t>
      </w:r>
    </w:p>
    <w:p>
      <w:pPr>
        <w:ind w:right="49"/>
        <w:jc w:val="center"/>
        <w:textAlignment w:val="baseline"/>
        <w:rPr>
          <w:b/>
          <w:bCs/>
          <w:caps/>
        </w:rPr>
      </w:pPr>
      <w:r>
        <w:rPr>
          <w:b/>
          <w:bCs/>
          <w:caps/>
        </w:rPr>
        <w:t>DĖL PAREIGYBIŲ, KURIAS ATLIEKANT DARBAS YRA LAIKOMAS PEDAGOGINIU, SĄRAŠO PATVIRTINIMO</w:t>
      </w:r>
    </w:p>
    <w:p>
      <w:pPr>
        <w:ind w:right="49"/>
        <w:jc w:val="center"/>
        <w:textAlignment w:val="baseline"/>
        <w:rPr>
          <w:b/>
          <w:bCs/>
          <w:caps/>
        </w:rPr>
      </w:pPr>
    </w:p>
    <w:p>
      <w:pPr>
        <w:ind w:right="49"/>
        <w:jc w:val="center"/>
        <w:textAlignment w:val="baseline"/>
        <w:rPr>
          <w:color w:val="000000"/>
        </w:rPr>
      </w:pPr>
      <w:r>
        <w:rPr>
          <w:color w:val="000000"/>
        </w:rPr>
        <w:t>2003 m. spalio 9 d. Nr. ĮSAK-1407</w:t>
      </w:r>
    </w:p>
    <w:p>
      <w:pPr>
        <w:ind w:right="49"/>
        <w:jc w:val="center"/>
        <w:textAlignment w:val="baseline"/>
        <w:rPr>
          <w:color w:val="000000"/>
        </w:rPr>
      </w:pPr>
      <w:r>
        <w:rPr>
          <w:color w:val="000000"/>
        </w:rPr>
        <w:t>Vilnius</w:t>
      </w:r>
    </w:p>
    <w:p>
      <w:pPr>
        <w:ind w:right="49"/>
        <w:jc w:val="center"/>
        <w:textAlignment w:val="baseline"/>
        <w:rPr>
          <w:color w:val="000000"/>
          <w:szCs w:val="24"/>
          <w:lang w:eastAsia="lt-LT"/>
        </w:rPr>
      </w:pPr>
    </w:p>
    <w:p>
      <w:pPr>
        <w:ind w:right="49" w:firstLine="62"/>
        <w:jc w:val="center"/>
        <w:textAlignment w:val="baseline"/>
        <w:rPr>
          <w:color w:val="000000"/>
          <w:szCs w:val="24"/>
          <w:lang w:eastAsia="lt-LT"/>
        </w:rPr>
      </w:pPr>
    </w:p>
    <w:p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Vadovaudamasis Lietuvos Respublikos švietimo įstatymo 68 straipsnio 7 dalimi,</w:t>
      </w:r>
    </w:p>
    <w:p>
      <w:pPr>
        <w:ind w:firstLine="720"/>
        <w:jc w:val="both"/>
      </w:pPr>
      <w:r>
        <w:rPr>
          <w:color w:val="000000"/>
          <w:szCs w:val="24"/>
          <w:lang w:eastAsia="lt-LT"/>
        </w:rPr>
        <w:t>t v i r t i n u Pareigybių, kurias atliekant darbas yra laikomas pedagoginiu, sąrašą (pridedama).“</w:t>
      </w:r>
    </w:p>
    <w:p>
      <w:pPr>
        <w:tabs>
          <w:tab w:val="right" w:pos="9639"/>
        </w:tabs>
      </w:pPr>
    </w:p>
    <w:p>
      <w:pPr>
        <w:tabs>
          <w:tab w:val="right" w:pos="9639"/>
        </w:tabs>
      </w:pPr>
    </w:p>
    <w:p>
      <w:pPr>
        <w:tabs>
          <w:tab w:val="right" w:pos="9639"/>
        </w:tabs>
        <w:rPr>
          <w:caps/>
        </w:rPr>
      </w:pPr>
      <w:r>
        <w:rPr>
          <w:caps/>
        </w:rPr>
        <w:t>ŠVIETIMO IR MOKSLO MINISTRAS</w:t>
        <w:tab/>
        <w:t>ALGIRDAS MONKEVIČIUS</w:t>
      </w:r>
    </w:p>
    <w:p/>
    <w:p>
      <w:pPr>
        <w:tabs>
          <w:tab w:val="left" w:pos="1304"/>
          <w:tab w:val="left" w:pos="1457"/>
          <w:tab w:val="left" w:pos="1604"/>
          <w:tab w:val="left" w:pos="1757"/>
        </w:tabs>
        <w:ind w:left="5102"/>
        <w:sectPr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134" w:right="567" w:bottom="1134" w:left="1701" w:header="567" w:footer="567" w:gutter="0"/>
          <w:cols w:space="1296"/>
          <w:titlePg/>
          <w:docGrid w:linePitch="360"/>
        </w:sectPr>
      </w:pPr>
    </w:p>
    <w:p>
      <w:pPr>
        <w:tabs>
          <w:tab w:val="left" w:pos="1304"/>
          <w:tab w:val="left" w:pos="1457"/>
          <w:tab w:val="left" w:pos="1604"/>
          <w:tab w:val="left" w:pos="1757"/>
        </w:tabs>
        <w:ind w:left="5102"/>
        <w:rPr>
          <w:color w:val="000000"/>
        </w:rPr>
      </w:pPr>
      <w:r>
        <w:rPr>
          <w:color w:val="000000"/>
        </w:rPr>
        <w:t>PATVIRTINTA</w:t>
      </w:r>
    </w:p>
    <w:p>
      <w:pPr>
        <w:tabs>
          <w:tab w:val="left" w:pos="1304"/>
          <w:tab w:val="left" w:pos="1457"/>
          <w:tab w:val="left" w:pos="1604"/>
          <w:tab w:val="left" w:pos="1757"/>
        </w:tabs>
        <w:ind w:firstLine="5102"/>
        <w:rPr>
          <w:color w:val="000000"/>
        </w:rPr>
      </w:pPr>
      <w:r>
        <w:rPr>
          <w:color w:val="000000"/>
        </w:rPr>
        <w:t>Lietuvos Respublikos švietimo,</w:t>
      </w:r>
    </w:p>
    <w:p>
      <w:pPr>
        <w:tabs>
          <w:tab w:val="left" w:pos="1304"/>
          <w:tab w:val="left" w:pos="1457"/>
          <w:tab w:val="left" w:pos="1604"/>
          <w:tab w:val="left" w:pos="1757"/>
        </w:tabs>
        <w:ind w:firstLine="5102"/>
        <w:rPr>
          <w:color w:val="000000"/>
        </w:rPr>
      </w:pPr>
      <w:r>
        <w:t>mokslo ir sporto ministro 2003 m.</w:t>
      </w:r>
    </w:p>
    <w:p>
      <w:pPr>
        <w:tabs>
          <w:tab w:val="left" w:pos="1304"/>
          <w:tab w:val="left" w:pos="1457"/>
          <w:tab w:val="left" w:pos="1604"/>
          <w:tab w:val="left" w:pos="1757"/>
        </w:tabs>
        <w:ind w:firstLine="5102"/>
        <w:rPr>
          <w:color w:val="000000"/>
        </w:rPr>
      </w:pPr>
      <w:r>
        <w:t>spalio 9 d. įsakymu Nr. ĮSAK-1407</w:t>
      </w:r>
    </w:p>
    <w:p>
      <w:pPr>
        <w:ind w:firstLine="709"/>
        <w:jc w:val="both"/>
        <w:rPr>
          <w:color w:val="000000"/>
        </w:rPr>
      </w:pPr>
    </w:p>
    <w:p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PAREIGYBIŲ, KURIAS ATLIEKANT DARBAS YRA LAIKOMAS PEDAGOGINIU, SĄRAŠAS</w:t>
      </w:r>
    </w:p>
    <w:p>
      <w:pPr>
        <w:ind w:firstLine="709"/>
        <w:jc w:val="both"/>
        <w:rPr>
          <w:color w:val="000000"/>
        </w:rPr>
      </w:pPr>
    </w:p>
    <w:p>
      <w:pPr>
        <w:ind w:firstLine="709"/>
        <w:jc w:val="both"/>
        <w:rPr>
          <w:color w:val="000000"/>
        </w:rPr>
      </w:pPr>
      <w:r>
        <w:rPr>
          <w:b/>
          <w:color w:val="000000"/>
        </w:rPr>
        <w:t>1</w:t>
      </w:r>
      <w:r>
        <w:rPr>
          <w:b/>
          <w:color w:val="000000"/>
        </w:rPr>
        <w:t>. IKIMOKYKLINIO UGDYMO ĮSTAIGOJE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1.1</w:t>
      </w:r>
      <w:r>
        <w:rPr>
          <w:color w:val="000000"/>
        </w:rPr>
        <w:t>. auklėtojas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1.2</w:t>
      </w:r>
      <w:r>
        <w:rPr>
          <w:color w:val="000000"/>
        </w:rPr>
        <w:t>. direktoriaus pavaduotojas ugdymui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1.3</w:t>
      </w:r>
      <w:r>
        <w:rPr>
          <w:color w:val="000000"/>
        </w:rPr>
        <w:t>. direktorius</w:t>
      </w:r>
    </w:p>
    <w:p>
      <w:pPr>
        <w:tabs>
          <w:tab w:val="left" w:pos="993"/>
        </w:tabs>
        <w:overflowPunct w:val="0"/>
        <w:ind w:firstLine="709"/>
        <w:textAlignment w:val="baseline"/>
        <w:rPr>
          <w:color w:val="000000"/>
        </w:rPr>
      </w:pPr>
      <w:r>
        <w:t>1.4</w:t>
      </w:r>
      <w:r>
        <w:t xml:space="preserve">. judesio korekcijos specialistas 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Punkto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3dd5c420096111ec9f09e7df20500045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V-1561</w:t>
        </w:r>
      </w:fldSimple>
      <w:r>
        <w:rPr>
          <w:rFonts w:ascii="Times New Roman" w:eastAsia="MS Mincho" w:hAnsi="Times New Roman"/>
          <w:sz w:val="20"/>
          <w:i/>
          <w:iCs/>
        </w:rPr>
        <w:t>,
2021-08-30,
paskelbta TAR 2021-08-30, i. k. 2021-18246            </w:t>
      </w:r>
    </w:p>
    <w:p/>
    <w:p>
      <w:pPr>
        <w:ind w:firstLine="709"/>
        <w:jc w:val="both"/>
        <w:rPr>
          <w:color w:val="000000"/>
        </w:rPr>
      </w:pPr>
      <w:r>
        <w:rPr>
          <w:color w:val="000000"/>
        </w:rPr>
        <w:t>1.5</w:t>
      </w:r>
      <w:r>
        <w:rPr>
          <w:color w:val="000000"/>
        </w:rPr>
        <w:t>. logopedas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1.6</w:t>
      </w:r>
      <w:r>
        <w:rPr>
          <w:color w:val="000000"/>
        </w:rPr>
        <w:t>. meninio ugdymo mokytojas (pedagogas)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1.7</w:t>
      </w:r>
      <w:r>
        <w:rPr>
          <w:color w:val="000000"/>
        </w:rPr>
        <w:t>. mokytojas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1.8</w:t>
      </w:r>
      <w:r>
        <w:rPr>
          <w:color w:val="000000"/>
        </w:rPr>
        <w:t>. neformaliojo (papildomojo) ugdymo mokytojas (pedagogas)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1.9</w:t>
      </w:r>
      <w:r>
        <w:rPr>
          <w:color w:val="000000"/>
        </w:rPr>
        <w:t>. plaukimo instruktorius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1.10</w:t>
      </w:r>
      <w:r>
        <w:rPr>
          <w:color w:val="000000"/>
        </w:rPr>
        <w:t>. priešmokyklinio ugdymo 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1.11</w:t>
      </w:r>
      <w:r>
        <w:rPr>
          <w:color w:val="000000"/>
        </w:rPr>
        <w:t>. psichologas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1.12</w:t>
      </w:r>
      <w:r>
        <w:rPr>
          <w:color w:val="000000"/>
        </w:rPr>
        <w:t>. socialinis 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1.13</w:t>
      </w:r>
      <w:r>
        <w:rPr>
          <w:color w:val="000000"/>
        </w:rPr>
        <w:t>. specialusis 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1.14</w:t>
      </w:r>
      <w:r>
        <w:rPr>
          <w:color w:val="000000"/>
        </w:rPr>
        <w:t>. surdopedagogas</w:t>
      </w:r>
    </w:p>
    <w:p>
      <w:pPr>
        <w:ind w:firstLine="709"/>
        <w:jc w:val="both"/>
      </w:pPr>
      <w:r>
        <w:rPr>
          <w:color w:val="000000"/>
        </w:rPr>
        <w:t>1.15</w:t>
      </w:r>
      <w:r>
        <w:rPr>
          <w:color w:val="000000"/>
        </w:rPr>
        <w:t>. tiflopedagogas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  <w:szCs w:val="22"/>
        </w:rPr>
        <w:t>1.16</w:t>
      </w:r>
      <w:r>
        <w:rPr>
          <w:color w:val="000000"/>
          <w:szCs w:val="22"/>
        </w:rPr>
        <w:t>. koncertmeisteris, akompaniatorius</w:t>
      </w:r>
      <w:r>
        <w:t xml:space="preserve"> </w:t>
      </w:r>
    </w:p>
    <w:p>
      <w:pPr>
        <w:widowControl w:val="0"/>
        <w:suppressAutoHyphens/>
        <w:ind w:firstLine="709"/>
        <w:jc w:val="both"/>
        <w:rPr>
          <w:color w:val="000000"/>
        </w:rPr>
      </w:pPr>
      <w:r>
        <w:rPr>
          <w:color w:val="000000"/>
        </w:rPr>
        <w:t>1.17</w:t>
      </w:r>
      <w:r>
        <w:rPr>
          <w:color w:val="000000"/>
        </w:rPr>
        <w:t xml:space="preserve"> psichologo asistentas</w:t>
      </w:r>
      <w:r>
        <w:t xml:space="preserve"> </w:t>
      </w:r>
    </w:p>
    <w:p>
      <w:pPr>
        <w:ind w:firstLine="709"/>
        <w:jc w:val="both"/>
        <w:rPr>
          <w:color w:val="000000"/>
        </w:rPr>
      </w:pPr>
      <w:r>
        <w:rPr>
          <w:b/>
          <w:bCs/>
          <w:color w:val="000000"/>
          <w:szCs w:val="24"/>
        </w:rPr>
        <w:t>2</w:t>
      </w:r>
      <w:r>
        <w:rPr>
          <w:b/>
          <w:bCs/>
          <w:color w:val="000000"/>
          <w:szCs w:val="24"/>
        </w:rPr>
        <w:t>. BENDROJO UGDYMO MOKYKLOJE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Punkto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3dd5c420096111ec9f09e7df20500045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V-1561</w:t>
        </w:r>
      </w:fldSimple>
      <w:r>
        <w:rPr>
          <w:rFonts w:ascii="Times New Roman" w:eastAsia="MS Mincho" w:hAnsi="Times New Roman"/>
          <w:sz w:val="20"/>
          <w:i/>
          <w:iCs/>
        </w:rPr>
        <w:t>,
2021-08-30,
paskelbta TAR 2021-08-30, i. k. 2021-18246            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2.1</w:t>
      </w:r>
      <w:r>
        <w:rPr>
          <w:color w:val="000000"/>
        </w:rPr>
        <w:t>. auklėtojas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2.2</w:t>
      </w:r>
      <w:r>
        <w:rPr>
          <w:color w:val="000000"/>
        </w:rPr>
        <w:t>. bendrabučio auklėtojas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2.3</w:t>
      </w:r>
      <w:r>
        <w:rPr>
          <w:color w:val="000000"/>
        </w:rPr>
        <w:t>. grupės auklėtojas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2.4</w:t>
      </w:r>
      <w:r>
        <w:rPr>
          <w:color w:val="000000"/>
        </w:rPr>
        <w:t>. direktoriaus pavaduotojas ugdymui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2.5</w:t>
      </w:r>
      <w:r>
        <w:rPr>
          <w:color w:val="000000"/>
        </w:rPr>
        <w:t>. direktoriaus pavaduotojas neformaliajam (papildomajam) ugdymui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2.6</w:t>
      </w:r>
      <w:r>
        <w:rPr>
          <w:color w:val="000000"/>
        </w:rPr>
        <w:t>. direktorius</w:t>
      </w:r>
    </w:p>
    <w:p>
      <w:pPr>
        <w:tabs>
          <w:tab w:val="left" w:pos="993"/>
        </w:tabs>
        <w:overflowPunct w:val="0"/>
        <w:ind w:firstLine="709"/>
        <w:textAlignment w:val="baseline"/>
        <w:rPr>
          <w:color w:val="000000"/>
        </w:rPr>
      </w:pPr>
      <w:r>
        <w:t>2.7</w:t>
      </w:r>
      <w:r>
        <w:t xml:space="preserve">. judesio korekcijos specialistas 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Punkto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3dd5c420096111ec9f09e7df20500045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V-1561</w:t>
        </w:r>
      </w:fldSimple>
      <w:r>
        <w:rPr>
          <w:rFonts w:ascii="Times New Roman" w:eastAsia="MS Mincho" w:hAnsi="Times New Roman"/>
          <w:sz w:val="20"/>
          <w:i/>
          <w:iCs/>
        </w:rPr>
        <w:t>,
2021-08-30,
paskelbta TAR 2021-08-30, i. k. 2021-18246            </w:t>
      </w:r>
    </w:p>
    <w:p/>
    <w:p>
      <w:pPr>
        <w:ind w:firstLine="709"/>
        <w:jc w:val="both"/>
        <w:rPr>
          <w:color w:val="000000"/>
        </w:rPr>
      </w:pPr>
      <w:r>
        <w:rPr>
          <w:color w:val="000000"/>
        </w:rPr>
        <w:t>2.8</w:t>
      </w:r>
      <w:r>
        <w:rPr>
          <w:color w:val="000000"/>
        </w:rPr>
        <w:t>. logopedas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2.9</w:t>
      </w:r>
      <w:r>
        <w:rPr>
          <w:color w:val="000000"/>
        </w:rPr>
        <w:t>. meninio ugdymo mokytojas (pedagogas)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2.10</w:t>
      </w:r>
      <w:r>
        <w:rPr>
          <w:color w:val="000000"/>
        </w:rPr>
        <w:t>. meno vadovas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2.11</w:t>
      </w:r>
      <w:r>
        <w:rPr>
          <w:color w:val="000000"/>
        </w:rPr>
        <w:t>. mokytojas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2.12</w:t>
      </w:r>
      <w:r>
        <w:rPr>
          <w:color w:val="000000"/>
        </w:rPr>
        <w:t>. mokytojas konsultantas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2.13</w:t>
      </w:r>
      <w:r>
        <w:rPr>
          <w:color w:val="000000"/>
        </w:rPr>
        <w:t>. neformaliojo (papildomojo) ugdymo organizatorius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2.14</w:t>
      </w:r>
      <w:r>
        <w:rPr>
          <w:color w:val="000000"/>
        </w:rPr>
        <w:t>. neformaliojo (papildomojo) ugdymo mokytojas (pedagogas)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2.15</w:t>
      </w:r>
      <w:r>
        <w:rPr>
          <w:color w:val="000000"/>
        </w:rPr>
        <w:t>. priešmokyklinio ugdymo 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2.16</w:t>
      </w:r>
      <w:r>
        <w:rPr>
          <w:color w:val="000000"/>
        </w:rPr>
        <w:t>. profesijos mokytojas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2.17</w:t>
      </w:r>
      <w:r>
        <w:rPr>
          <w:color w:val="000000"/>
        </w:rPr>
        <w:t>. psichologas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2.18</w:t>
      </w:r>
      <w:r>
        <w:rPr>
          <w:color w:val="000000"/>
        </w:rPr>
        <w:t>. socialinis 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2.19</w:t>
      </w:r>
      <w:r>
        <w:rPr>
          <w:color w:val="000000"/>
        </w:rPr>
        <w:t>. specialusis 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2.20</w:t>
      </w:r>
      <w:r>
        <w:rPr>
          <w:color w:val="000000"/>
        </w:rPr>
        <w:t>. skyriaus, susijusio su ugdymu, vedėjas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2.21</w:t>
      </w:r>
      <w:r>
        <w:rPr>
          <w:color w:val="000000"/>
        </w:rPr>
        <w:t>. surdopedagogas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2.22</w:t>
      </w:r>
      <w:r>
        <w:rPr>
          <w:color w:val="000000"/>
        </w:rPr>
        <w:t>. tiflopedagogas</w:t>
      </w:r>
    </w:p>
    <w:p>
      <w:pPr>
        <w:ind w:firstLine="709"/>
        <w:jc w:val="both"/>
      </w:pPr>
      <w:r>
        <w:rPr>
          <w:color w:val="000000"/>
        </w:rPr>
        <w:t>2.23</w:t>
      </w:r>
      <w:r>
        <w:rPr>
          <w:color w:val="000000"/>
        </w:rPr>
        <w:t>. treneris</w:t>
      </w:r>
    </w:p>
    <w:p>
      <w:pPr>
        <w:ind w:firstLine="709"/>
        <w:jc w:val="both"/>
        <w:rPr>
          <w:color w:val="000000"/>
        </w:rPr>
      </w:pPr>
      <w:r>
        <w:rPr>
          <w:color w:val="000000"/>
          <w:szCs w:val="22"/>
        </w:rPr>
        <w:t>2.24</w:t>
      </w:r>
      <w:r>
        <w:rPr>
          <w:color w:val="000000"/>
          <w:szCs w:val="22"/>
        </w:rPr>
        <w:t>. koncertmeisteris, akompaniatorius</w:t>
      </w:r>
      <w:r>
        <w:t xml:space="preserve"> </w:t>
      </w:r>
    </w:p>
    <w:p>
      <w:pPr>
        <w:widowControl w:val="0"/>
        <w:suppressAutoHyphens/>
        <w:ind w:firstLine="709"/>
        <w:jc w:val="both"/>
        <w:rPr>
          <w:color w:val="000000"/>
        </w:rPr>
      </w:pPr>
      <w:r>
        <w:rPr>
          <w:color w:val="000000"/>
        </w:rPr>
        <w:t>2.25 psichologo asistentas</w:t>
      </w:r>
    </w:p>
    <w:p>
      <w:pPr>
        <w:widowControl w:val="0"/>
        <w:suppressAutoHyphens/>
        <w:ind w:firstLine="709"/>
        <w:jc w:val="both"/>
      </w:pPr>
      <w:r>
        <w:rPr>
          <w:color w:val="000000"/>
        </w:rPr>
        <w:t>2.26</w:t>
      </w:r>
      <w:r>
        <w:rPr>
          <w:color w:val="000000"/>
        </w:rPr>
        <w:t>. klasių kuratorius</w:t>
      </w:r>
    </w:p>
    <w:p>
      <w:pPr>
        <w:tabs>
          <w:tab w:val="left" w:pos="993"/>
        </w:tabs>
        <w:overflowPunct w:val="0"/>
        <w:ind w:firstLine="709"/>
        <w:textAlignment w:val="baseline"/>
      </w:pPr>
      <w:r>
        <w:t>2.27</w:t>
      </w:r>
      <w:r>
        <w:t xml:space="preserve">. karjeros specialistas 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Punkto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3dd5c420096111ec9f09e7df20500045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V-1561</w:t>
        </w:r>
      </w:fldSimple>
      <w:r>
        <w:rPr>
          <w:rFonts w:ascii="Times New Roman" w:eastAsia="MS Mincho" w:hAnsi="Times New Roman"/>
          <w:sz w:val="20"/>
          <w:i/>
          <w:iCs/>
        </w:rPr>
        <w:t>,
2021-08-30,
paskelbta TAR 2021-08-30, i. k. 2021-18246            </w:t>
      </w:r>
    </w:p>
    <w:p/>
    <w:p>
      <w:pPr>
        <w:widowControl w:val="0"/>
        <w:suppressAutoHyphens/>
        <w:ind w:firstLine="709"/>
        <w:jc w:val="both"/>
        <w:rPr>
          <w:color w:val="000000"/>
        </w:rPr>
      </w:pPr>
      <w:r>
        <w:rPr>
          <w:color w:val="000000"/>
        </w:rPr>
        <w:t>2.28</w:t>
      </w:r>
      <w:r>
        <w:rPr>
          <w:color w:val="000000"/>
        </w:rPr>
        <w:t xml:space="preserve"> vairavimo instruktorius</w:t>
      </w:r>
    </w:p>
    <w:p>
      <w:pPr>
        <w:ind w:firstLine="709"/>
        <w:jc w:val="both"/>
        <w:rPr>
          <w:color w:val="000000"/>
        </w:rPr>
      </w:pPr>
      <w:r>
        <w:rPr>
          <w:b/>
          <w:color w:val="000000"/>
        </w:rPr>
        <w:t>3</w:t>
      </w:r>
      <w:r>
        <w:rPr>
          <w:b/>
          <w:color w:val="000000"/>
        </w:rPr>
        <w:t>. PROFESINIO MOKYMO ĮSTAIGOJE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3.1</w:t>
      </w:r>
      <w:r>
        <w:rPr>
          <w:color w:val="000000"/>
        </w:rPr>
        <w:t>. bendrabučio auklėtojas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3.2</w:t>
      </w:r>
      <w:r>
        <w:rPr>
          <w:color w:val="000000"/>
        </w:rPr>
        <w:t>. direktoriaus pavaduotojas ugdymui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3.3</w:t>
      </w:r>
      <w:r>
        <w:rPr>
          <w:color w:val="000000"/>
        </w:rPr>
        <w:t>. direktoriaus pavaduotojas praktiniam mokymui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3.4</w:t>
      </w:r>
      <w:r>
        <w:rPr>
          <w:color w:val="000000"/>
        </w:rPr>
        <w:t>. direktorius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3.5</w:t>
      </w:r>
      <w:r>
        <w:rPr>
          <w:color w:val="000000"/>
        </w:rPr>
        <w:t>. logopedas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3.6</w:t>
      </w:r>
      <w:r>
        <w:rPr>
          <w:color w:val="000000"/>
        </w:rPr>
        <w:t>. meno vadovas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3.7</w:t>
      </w:r>
      <w:r>
        <w:rPr>
          <w:color w:val="000000"/>
        </w:rPr>
        <w:t>. metodininkas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3.8</w:t>
      </w:r>
      <w:r>
        <w:rPr>
          <w:color w:val="000000"/>
        </w:rPr>
        <w:t>. mokymo firmos vadovas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3.9</w:t>
      </w:r>
      <w:r>
        <w:rPr>
          <w:color w:val="000000"/>
        </w:rPr>
        <w:t>. mokytojas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3.10</w:t>
      </w:r>
      <w:r>
        <w:rPr>
          <w:color w:val="000000"/>
        </w:rPr>
        <w:t>. neformaliojo (papildomojo) ugdymo organizatorius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3.11</w:t>
      </w:r>
      <w:r>
        <w:rPr>
          <w:color w:val="000000"/>
        </w:rPr>
        <w:t>. neformaliojo (papildomojo) ugdymo mokytojas (pedagogas)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3.12</w:t>
      </w:r>
      <w:r>
        <w:rPr>
          <w:color w:val="000000"/>
        </w:rPr>
        <w:t>. praktikos vadovas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3.13</w:t>
      </w:r>
      <w:r>
        <w:rPr>
          <w:color w:val="000000"/>
        </w:rPr>
        <w:t>. profesijos mokytojas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3.14</w:t>
      </w:r>
      <w:r>
        <w:rPr>
          <w:color w:val="000000"/>
        </w:rPr>
        <w:t>. psichologas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3.15</w:t>
      </w:r>
      <w:r>
        <w:rPr>
          <w:color w:val="000000"/>
        </w:rPr>
        <w:t>. socialinis 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3.16</w:t>
      </w:r>
      <w:r>
        <w:rPr>
          <w:color w:val="000000"/>
        </w:rPr>
        <w:t>. specialusis 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  <w:szCs w:val="22"/>
        </w:rPr>
        <w:t>3.17</w:t>
      </w:r>
      <w:r>
        <w:rPr>
          <w:color w:val="000000"/>
          <w:szCs w:val="22"/>
        </w:rPr>
        <w:t>. padalinio, susijusio su ugdymu, vedėjas</w:t>
      </w:r>
      <w:r>
        <w:t xml:space="preserve"> 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3.18</w:t>
      </w:r>
      <w:r>
        <w:rPr>
          <w:color w:val="000000"/>
        </w:rPr>
        <w:t>. surdopedagogas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3.19</w:t>
      </w:r>
      <w:r>
        <w:rPr>
          <w:color w:val="000000"/>
        </w:rPr>
        <w:t>. tiflopedagogas</w:t>
      </w:r>
    </w:p>
    <w:p>
      <w:pPr>
        <w:ind w:firstLine="709"/>
        <w:jc w:val="both"/>
      </w:pPr>
      <w:r>
        <w:rPr>
          <w:color w:val="000000"/>
        </w:rPr>
        <w:t>3.20</w:t>
      </w:r>
      <w:r>
        <w:rPr>
          <w:color w:val="000000"/>
        </w:rPr>
        <w:t>. vairavimo instruktorius</w:t>
      </w:r>
    </w:p>
    <w:p>
      <w:pPr>
        <w:widowControl w:val="0"/>
        <w:suppressAutoHyphens/>
        <w:ind w:firstLine="709"/>
        <w:jc w:val="both"/>
        <w:rPr>
          <w:color w:val="000000"/>
        </w:rPr>
      </w:pPr>
      <w:r>
        <w:rPr>
          <w:color w:val="000000"/>
        </w:rPr>
        <w:t>3.21</w:t>
      </w:r>
      <w:r>
        <w:rPr>
          <w:color w:val="000000"/>
        </w:rPr>
        <w:t xml:space="preserve"> psichologo asistentas</w:t>
      </w:r>
    </w:p>
    <w:p>
      <w:pPr>
        <w:suppressAutoHyphens/>
        <w:ind w:firstLine="720"/>
        <w:jc w:val="both"/>
        <w:textAlignment w:val="center"/>
      </w:pPr>
      <w:r>
        <w:rPr>
          <w:color w:val="000000"/>
          <w:szCs w:val="24"/>
        </w:rPr>
        <w:t>3.22</w:t>
      </w:r>
      <w:r>
        <w:rPr>
          <w:color w:val="000000"/>
          <w:szCs w:val="24"/>
        </w:rPr>
        <w:t>. filialo direktorius</w:t>
      </w:r>
      <w:r>
        <w:t xml:space="preserve"> </w:t>
      </w:r>
    </w:p>
    <w:p>
      <w:pPr>
        <w:suppressAutoHyphens/>
        <w:ind w:firstLine="720"/>
        <w:jc w:val="both"/>
        <w:textAlignment w:val="center"/>
      </w:pPr>
      <w:r>
        <w:rPr>
          <w:color w:val="000000"/>
          <w:szCs w:val="24"/>
        </w:rPr>
        <w:t>3.23</w:t>
      </w:r>
      <w:r>
        <w:rPr>
          <w:color w:val="000000"/>
          <w:szCs w:val="24"/>
        </w:rPr>
        <w:t xml:space="preserve">. sektorinio praktinio mokymo centro vadovas </w:t>
      </w:r>
    </w:p>
    <w:p>
      <w:pPr>
        <w:tabs>
          <w:tab w:val="left" w:pos="993"/>
        </w:tabs>
        <w:overflowPunct w:val="0"/>
        <w:ind w:left="1276" w:hanging="567"/>
        <w:textAlignment w:val="baseline"/>
      </w:pPr>
      <w:r>
        <w:t>3.24</w:t>
      </w:r>
      <w:r>
        <w:t xml:space="preserve">. karjeros specialistas 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Papildyta papunkčiu: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3dd5c420096111ec9f09e7df20500045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V-1561</w:t>
        </w:r>
      </w:fldSimple>
      <w:r>
        <w:rPr>
          <w:rFonts w:ascii="Times New Roman" w:eastAsia="MS Mincho" w:hAnsi="Times New Roman"/>
          <w:sz w:val="20"/>
          <w:i/>
          <w:iCs/>
        </w:rPr>
        <w:t>,
2021-08-30,
paskelbta TAR 2021-08-30, i. k. 2021-18246        </w:t>
      </w:r>
    </w:p>
    <w:p/>
    <w:p>
      <w:pPr>
        <w:ind w:firstLine="709"/>
        <w:jc w:val="both"/>
        <w:rPr>
          <w:color w:val="000000"/>
        </w:rPr>
      </w:pPr>
      <w:r>
        <w:rPr>
          <w:b/>
          <w:bCs/>
          <w:color w:val="000000"/>
          <w:szCs w:val="24"/>
        </w:rPr>
        <w:t>5</w:t>
      </w:r>
      <w:r>
        <w:rPr>
          <w:b/>
          <w:bCs/>
          <w:color w:val="000000"/>
          <w:szCs w:val="24"/>
        </w:rPr>
        <w:t>. KOLEGIJOJE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Punkto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3dd5c420096111ec9f09e7df20500045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V-1561</w:t>
        </w:r>
      </w:fldSimple>
      <w:r>
        <w:rPr>
          <w:rFonts w:ascii="Times New Roman" w:eastAsia="MS Mincho" w:hAnsi="Times New Roman"/>
          <w:sz w:val="20"/>
          <w:i/>
          <w:iCs/>
        </w:rPr>
        <w:t>,
2021-08-30,
paskelbta TAR 2021-08-30, i. k. 2021-18246            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5.1</w:t>
      </w:r>
      <w:r>
        <w:rPr>
          <w:color w:val="000000"/>
        </w:rPr>
        <w:t>. dėstytojas (profesorius, docentas, lektorius, asistentas)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5.2</w:t>
      </w:r>
      <w:r>
        <w:rPr>
          <w:color w:val="000000"/>
        </w:rPr>
        <w:t>. direktorius, laikinasis direktorius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5.3</w:t>
      </w:r>
      <w:r>
        <w:rPr>
          <w:color w:val="000000"/>
        </w:rPr>
        <w:t>. direktoriaus pavaduotojas akademinei veiklai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5.4</w:t>
      </w:r>
      <w:r>
        <w:rPr>
          <w:color w:val="000000"/>
        </w:rPr>
        <w:t>. fakulteto dekanas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5.5</w:t>
      </w:r>
      <w:r>
        <w:rPr>
          <w:color w:val="000000"/>
        </w:rPr>
        <w:t>. katedros vedėjas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5.6</w:t>
      </w:r>
      <w:r>
        <w:rPr>
          <w:color w:val="000000"/>
        </w:rPr>
        <w:t>. meninio ugdymo 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5.7</w:t>
      </w:r>
      <w:r>
        <w:rPr>
          <w:color w:val="000000"/>
        </w:rPr>
        <w:t>. meno vadovas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5.8</w:t>
      </w:r>
      <w:r>
        <w:rPr>
          <w:color w:val="000000"/>
        </w:rPr>
        <w:t>. metodininkas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5.9</w:t>
      </w:r>
      <w:r>
        <w:rPr>
          <w:color w:val="000000"/>
        </w:rPr>
        <w:t>. mokomosios laboratorijos vadovas (vedėjas)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5.10</w:t>
      </w:r>
      <w:r>
        <w:rPr>
          <w:color w:val="000000"/>
        </w:rPr>
        <w:t>. praktikos (praktinių užsiėmimų, praktikumų) vadovas (vedėjas)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5.11</w:t>
      </w:r>
      <w:r>
        <w:rPr>
          <w:color w:val="000000"/>
        </w:rPr>
        <w:t>. praktinio mokymo firmos vadovas (vedėjas)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5.12</w:t>
      </w:r>
      <w:r>
        <w:rPr>
          <w:color w:val="000000"/>
        </w:rPr>
        <w:t>. prodekanas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5.13</w:t>
      </w:r>
      <w:r>
        <w:rPr>
          <w:color w:val="000000"/>
        </w:rPr>
        <w:t>. studijų centro vadovas (vedėjas)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5.14</w:t>
      </w:r>
      <w:r>
        <w:rPr>
          <w:color w:val="000000"/>
        </w:rPr>
        <w:t>. padalinio, susijusio su studijomis ar mokslo taikomąja veikla, vadovas (vedėjas)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5.15</w:t>
      </w:r>
      <w:r>
        <w:rPr>
          <w:color w:val="000000"/>
        </w:rPr>
        <w:t>. padalinio, susijusio su studijomis ar mokslo taikomąja veikla, vadovo (vedėjo) pavaduotojas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5.16</w:t>
      </w:r>
      <w:r>
        <w:rPr>
          <w:color w:val="000000"/>
        </w:rPr>
        <w:t>. treneris</w:t>
      </w:r>
    </w:p>
    <w:p>
      <w:pPr>
        <w:ind w:firstLine="709"/>
        <w:jc w:val="both"/>
      </w:pPr>
      <w:r>
        <w:rPr>
          <w:color w:val="000000"/>
        </w:rPr>
        <w:t>5.17</w:t>
      </w:r>
      <w:r>
        <w:rPr>
          <w:color w:val="000000"/>
        </w:rPr>
        <w:t>. vairavimo instruktorius</w:t>
      </w:r>
    </w:p>
    <w:p>
      <w:pPr>
        <w:ind w:firstLine="709"/>
        <w:jc w:val="both"/>
        <w:rPr>
          <w:color w:val="000000"/>
        </w:rPr>
      </w:pPr>
      <w:r>
        <w:rPr>
          <w:color w:val="000000"/>
          <w:szCs w:val="22"/>
        </w:rPr>
        <w:t>5.18</w:t>
      </w:r>
      <w:r>
        <w:rPr>
          <w:color w:val="000000"/>
          <w:szCs w:val="22"/>
        </w:rPr>
        <w:t>. koncertmeisteris, akompaniatorius</w:t>
      </w:r>
      <w:r>
        <w:t xml:space="preserve"> </w:t>
      </w:r>
    </w:p>
    <w:p>
      <w:pPr>
        <w:ind w:firstLine="709"/>
        <w:jc w:val="both"/>
        <w:rPr>
          <w:color w:val="000000"/>
        </w:rPr>
      </w:pPr>
      <w:r>
        <w:rPr>
          <w:b/>
          <w:bCs/>
          <w:color w:val="000000"/>
          <w:szCs w:val="24"/>
        </w:rPr>
        <w:t>6</w:t>
      </w:r>
      <w:r>
        <w:rPr>
          <w:b/>
          <w:bCs/>
          <w:color w:val="000000"/>
          <w:szCs w:val="24"/>
        </w:rPr>
        <w:t xml:space="preserve">. </w:t>
      </w:r>
      <w:r>
        <w:rPr>
          <w:b/>
          <w:color w:val="000000"/>
        </w:rPr>
        <w:t>UNIVERSITETE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Punkto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3dd5c420096111ec9f09e7df20500045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V-1561</w:t>
        </w:r>
      </w:fldSimple>
      <w:r>
        <w:rPr>
          <w:rFonts w:ascii="Times New Roman" w:eastAsia="MS Mincho" w:hAnsi="Times New Roman"/>
          <w:sz w:val="20"/>
          <w:i/>
          <w:iCs/>
        </w:rPr>
        <w:t>,
2021-08-30,
paskelbta TAR 2021-08-30, i. k. 2021-18246            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6.1</w:t>
      </w:r>
      <w:r>
        <w:rPr>
          <w:color w:val="000000"/>
        </w:rPr>
        <w:t>. dėstytojas (profesorius, docentas, lektorius, asistentas)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6.2</w:t>
      </w:r>
      <w:r>
        <w:rPr>
          <w:color w:val="000000"/>
        </w:rPr>
        <w:t>. doktorantūros studijų vedėjas (vadovas, viršininkas)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6.3</w:t>
      </w:r>
      <w:r>
        <w:rPr>
          <w:color w:val="000000"/>
        </w:rPr>
        <w:t>. fakulteto dekanas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6.4</w:t>
      </w:r>
      <w:r>
        <w:rPr>
          <w:color w:val="000000"/>
        </w:rPr>
        <w:t>. katedros vedėjas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6.5</w:t>
      </w:r>
      <w:r>
        <w:rPr>
          <w:color w:val="000000"/>
        </w:rPr>
        <w:t>. katedros vedėjo pavaduotojas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6.6</w:t>
      </w:r>
      <w:r>
        <w:rPr>
          <w:color w:val="000000"/>
        </w:rPr>
        <w:t>. kvalifikacijos kėlimo centro direktorius (vadovas)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6.7</w:t>
      </w:r>
      <w:r>
        <w:rPr>
          <w:color w:val="000000"/>
        </w:rPr>
        <w:t>. meninio ugdymo 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6.8</w:t>
      </w:r>
      <w:r>
        <w:rPr>
          <w:color w:val="000000"/>
        </w:rPr>
        <w:t>. metodininkas</w:t>
      </w:r>
    </w:p>
    <w:p>
      <w:pPr>
        <w:ind w:firstLine="709"/>
        <w:jc w:val="both"/>
        <w:rPr>
          <w:strike/>
          <w:color w:val="000000"/>
        </w:rPr>
      </w:pPr>
      <w:r>
        <w:rPr>
          <w:color w:val="000000"/>
        </w:rPr>
        <w:t>6.9</w:t>
      </w:r>
      <w:r>
        <w:rPr>
          <w:color w:val="000000"/>
        </w:rPr>
        <w:t>. mokomosios laboratorijos vedėjas (vadovas, viršininkas)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6.10</w:t>
      </w:r>
      <w:r>
        <w:rPr>
          <w:color w:val="000000"/>
        </w:rPr>
        <w:t>. mokomosios laboratorijos vedėjo (vadovo, viršininko) pavaduotojas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6.11</w:t>
      </w:r>
      <w:r>
        <w:rPr>
          <w:color w:val="000000"/>
        </w:rPr>
        <w:t>. praktikos vedėjas (vadovas, viršininkas)</w:t>
      </w:r>
    </w:p>
    <w:p>
      <w:pPr>
        <w:ind w:firstLine="709"/>
        <w:jc w:val="both"/>
        <w:rPr>
          <w:strike/>
          <w:color w:val="000000"/>
        </w:rPr>
      </w:pPr>
      <w:r>
        <w:rPr>
          <w:color w:val="000000"/>
        </w:rPr>
        <w:t>6.12</w:t>
      </w:r>
      <w:r>
        <w:rPr>
          <w:color w:val="000000"/>
        </w:rPr>
        <w:t>. praktikos vedėjo (vadovo, viršininko) pavaduotojas</w:t>
      </w:r>
    </w:p>
    <w:p>
      <w:pPr>
        <w:ind w:firstLine="709"/>
        <w:jc w:val="both"/>
        <w:rPr>
          <w:strike/>
          <w:color w:val="000000"/>
        </w:rPr>
      </w:pPr>
      <w:r>
        <w:rPr>
          <w:color w:val="000000"/>
        </w:rPr>
        <w:t>6.13</w:t>
      </w:r>
      <w:r>
        <w:rPr>
          <w:color w:val="000000"/>
        </w:rPr>
        <w:t>. praktinio mokymo ar bandymų centro vedėjas (vadovas, viršininkas)</w:t>
      </w:r>
    </w:p>
    <w:p>
      <w:pPr>
        <w:ind w:firstLine="709"/>
        <w:jc w:val="both"/>
        <w:rPr>
          <w:strike/>
          <w:color w:val="000000"/>
        </w:rPr>
      </w:pPr>
      <w:r>
        <w:rPr>
          <w:color w:val="000000"/>
        </w:rPr>
        <w:t>6.14</w:t>
      </w:r>
      <w:r>
        <w:rPr>
          <w:color w:val="000000"/>
        </w:rPr>
        <w:t>. praktinio mokymo ar bandymų centro vedėjo (vadovo, viršininko) pavaduotojas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6.15</w:t>
      </w:r>
      <w:r>
        <w:rPr>
          <w:color w:val="000000"/>
        </w:rPr>
        <w:t>. prodekanas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6.16</w:t>
      </w:r>
      <w:r>
        <w:rPr>
          <w:color w:val="000000"/>
        </w:rPr>
        <w:t>. prorektoriaus pavaduotojas (padėjėjas) studijoms, mokslui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6.17</w:t>
      </w:r>
      <w:r>
        <w:rPr>
          <w:color w:val="000000"/>
        </w:rPr>
        <w:t>. prorektorius (išskyrus ūkio reikalams)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6.18</w:t>
      </w:r>
      <w:r>
        <w:rPr>
          <w:color w:val="000000"/>
        </w:rPr>
        <w:t>. rektorius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6.19</w:t>
      </w:r>
      <w:r>
        <w:rPr>
          <w:color w:val="000000"/>
        </w:rPr>
        <w:t>. padalinio, susijusio su mokslu ar studijomis, vedėjas (vadovas, viršininkas)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6.20</w:t>
      </w:r>
      <w:r>
        <w:rPr>
          <w:color w:val="000000"/>
        </w:rPr>
        <w:t>. padalinio, susijusio su mokslu ar studijomis, vedėjo (vadovo, viršininko) pavaduotojas</w:t>
      </w:r>
    </w:p>
    <w:p>
      <w:pPr>
        <w:ind w:firstLine="709"/>
        <w:jc w:val="both"/>
      </w:pPr>
      <w:r>
        <w:rPr>
          <w:color w:val="000000"/>
        </w:rPr>
        <w:t>6.21</w:t>
      </w:r>
      <w:r>
        <w:rPr>
          <w:color w:val="000000"/>
        </w:rPr>
        <w:t>. specialistas praktiniam studentų mokymui</w:t>
      </w:r>
    </w:p>
    <w:p>
      <w:pPr>
        <w:ind w:firstLine="709"/>
        <w:jc w:val="both"/>
        <w:rPr>
          <w:color w:val="000000"/>
        </w:rPr>
      </w:pPr>
      <w:r>
        <w:rPr>
          <w:color w:val="000000"/>
          <w:szCs w:val="22"/>
        </w:rPr>
        <w:t>6.22</w:t>
      </w:r>
      <w:r>
        <w:rPr>
          <w:color w:val="000000"/>
          <w:szCs w:val="22"/>
        </w:rPr>
        <w:t>. koncertmeisteris, akompaniatorius</w:t>
      </w:r>
      <w:r>
        <w:t xml:space="preserve"> </w:t>
      </w:r>
    </w:p>
    <w:p>
      <w:pPr>
        <w:ind w:firstLine="709"/>
        <w:jc w:val="both"/>
        <w:rPr>
          <w:color w:val="000000"/>
        </w:rPr>
      </w:pPr>
      <w:r>
        <w:rPr>
          <w:b/>
          <w:color w:val="000000"/>
        </w:rPr>
        <w:t>7</w:t>
      </w:r>
      <w:r>
        <w:rPr>
          <w:b/>
          <w:color w:val="000000"/>
        </w:rPr>
        <w:t>. NEFORMALIOJO ŠVIETIMO ĮSTAIGOJE (IŠSKYRUS IKIMOKYKLINIO UGDYMO IR PEDAGOGŲ KVALIFIKACIJOS TOBULINIMO ĮSTAIGAS)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7.1</w:t>
      </w:r>
      <w:r>
        <w:rPr>
          <w:color w:val="000000"/>
        </w:rPr>
        <w:t>. būrelio vadovas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7.2</w:t>
      </w:r>
      <w:r>
        <w:rPr>
          <w:color w:val="000000"/>
        </w:rPr>
        <w:t>. direktoriaus pavaduotojas (išskyrus ūkio reikalams)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7.3</w:t>
      </w:r>
      <w:r>
        <w:rPr>
          <w:color w:val="000000"/>
        </w:rPr>
        <w:t>. direktorius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7.4</w:t>
      </w:r>
      <w:r>
        <w:rPr>
          <w:color w:val="000000"/>
        </w:rPr>
        <w:t>. kabineto vedėjas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7.5</w:t>
      </w:r>
      <w:r>
        <w:rPr>
          <w:color w:val="000000"/>
        </w:rPr>
        <w:t>. laboratorijos vedėjas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7.6</w:t>
      </w:r>
      <w:r>
        <w:rPr>
          <w:color w:val="000000"/>
        </w:rPr>
        <w:t>. logopedas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7.7</w:t>
      </w:r>
      <w:r>
        <w:rPr>
          <w:color w:val="000000"/>
        </w:rPr>
        <w:t>. meninio ugdymo mokytojas (pedagogas)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7.8</w:t>
      </w:r>
      <w:r>
        <w:rPr>
          <w:color w:val="000000"/>
        </w:rPr>
        <w:t>. metodininkas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7.9</w:t>
      </w:r>
      <w:r>
        <w:rPr>
          <w:color w:val="000000"/>
        </w:rPr>
        <w:t>. metodinio darbo vadovas</w:t>
      </w:r>
    </w:p>
    <w:p>
      <w:pPr>
        <w:widowControl w:val="0"/>
        <w:ind w:firstLine="709"/>
        <w:jc w:val="both"/>
        <w:rPr>
          <w:color w:val="000000"/>
        </w:rPr>
      </w:pPr>
      <w:r>
        <w:t>7.10</w:t>
      </w:r>
      <w:r>
        <w:t xml:space="preserve">. mokytojas, dėstytojas 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7.11</w:t>
      </w:r>
      <w:r>
        <w:rPr>
          <w:color w:val="000000"/>
        </w:rPr>
        <w:t>. mokytojas konsultantas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7.12</w:t>
      </w:r>
      <w:r>
        <w:rPr>
          <w:color w:val="000000"/>
        </w:rPr>
        <w:t>. plaukimo instruktorius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7.13</w:t>
      </w:r>
      <w:r>
        <w:rPr>
          <w:color w:val="000000"/>
        </w:rPr>
        <w:t>. praktinio mokymo firmos vedėjas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7.14</w:t>
      </w:r>
      <w:r>
        <w:rPr>
          <w:color w:val="000000"/>
        </w:rPr>
        <w:t>. profesijos mokytojas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7.15</w:t>
      </w:r>
      <w:r>
        <w:rPr>
          <w:color w:val="000000"/>
        </w:rPr>
        <w:t>. psichologas</w:t>
      </w:r>
    </w:p>
    <w:p>
      <w:pPr>
        <w:ind w:firstLine="709"/>
        <w:jc w:val="both"/>
        <w:rPr>
          <w:color w:val="000000"/>
        </w:rPr>
      </w:pPr>
      <w:r>
        <w:rPr>
          <w:color w:val="000000"/>
          <w:szCs w:val="22"/>
        </w:rPr>
        <w:t>7.16</w:t>
      </w:r>
      <w:r>
        <w:rPr>
          <w:color w:val="000000"/>
          <w:szCs w:val="22"/>
        </w:rPr>
        <w:t>. padalinio, susijusio su ugdymu, vedėjas</w:t>
      </w:r>
      <w:r>
        <w:t xml:space="preserve"> 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7.17</w:t>
      </w:r>
      <w:r>
        <w:rPr>
          <w:color w:val="000000"/>
        </w:rPr>
        <w:t>. skraidymo instruktorius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7.18</w:t>
      </w:r>
      <w:r>
        <w:rPr>
          <w:color w:val="000000"/>
        </w:rPr>
        <w:t>. socialinis 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7.19</w:t>
      </w:r>
      <w:r>
        <w:rPr>
          <w:color w:val="000000"/>
        </w:rPr>
        <w:t>. specialusis 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7.20</w:t>
      </w:r>
      <w:r>
        <w:rPr>
          <w:color w:val="000000"/>
        </w:rPr>
        <w:t>. surdopedagogas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7.21</w:t>
      </w:r>
      <w:r>
        <w:rPr>
          <w:color w:val="000000"/>
        </w:rPr>
        <w:t>. tiflopedagogas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7.22</w:t>
      </w:r>
      <w:r>
        <w:rPr>
          <w:color w:val="000000"/>
        </w:rPr>
        <w:t>. treneris</w:t>
      </w:r>
    </w:p>
    <w:p>
      <w:pPr>
        <w:ind w:firstLine="709"/>
        <w:jc w:val="both"/>
      </w:pPr>
      <w:r>
        <w:rPr>
          <w:color w:val="000000"/>
        </w:rPr>
        <w:t>7.23</w:t>
      </w:r>
      <w:r>
        <w:rPr>
          <w:color w:val="000000"/>
        </w:rPr>
        <w:t>. vairavimo instruktorius</w:t>
      </w:r>
    </w:p>
    <w:p>
      <w:pPr>
        <w:ind w:firstLine="709"/>
        <w:jc w:val="both"/>
      </w:pPr>
      <w:r>
        <w:rPr>
          <w:color w:val="000000"/>
          <w:szCs w:val="22"/>
          <w:lang w:eastAsia="lt-LT"/>
        </w:rPr>
        <w:t>7.24</w:t>
      </w:r>
      <w:r>
        <w:rPr>
          <w:color w:val="000000"/>
          <w:szCs w:val="22"/>
          <w:lang w:eastAsia="lt-LT"/>
        </w:rPr>
        <w:t>. dėstytojas</w:t>
      </w:r>
      <w:r>
        <w:t xml:space="preserve"> </w:t>
      </w:r>
    </w:p>
    <w:p>
      <w:pPr>
        <w:ind w:firstLine="709"/>
        <w:jc w:val="both"/>
      </w:pPr>
      <w:r>
        <w:rPr>
          <w:color w:val="000000"/>
          <w:szCs w:val="22"/>
        </w:rPr>
        <w:t>7.25</w:t>
      </w:r>
      <w:r>
        <w:rPr>
          <w:color w:val="000000"/>
          <w:szCs w:val="22"/>
        </w:rPr>
        <w:t>. koncertmeisteris, akompaniatorius</w:t>
      </w:r>
      <w:r>
        <w:t xml:space="preserve"> </w:t>
      </w:r>
    </w:p>
    <w:p>
      <w:pPr>
        <w:widowControl w:val="0"/>
        <w:ind w:firstLine="709"/>
        <w:jc w:val="both"/>
      </w:pPr>
      <w:r>
        <w:t>7.26</w:t>
      </w:r>
      <w:r>
        <w:t xml:space="preserve">. mokymo centro regioninio skyriaus viršininkas </w:t>
      </w:r>
    </w:p>
    <w:p>
      <w:pPr>
        <w:widowControl w:val="0"/>
        <w:suppressAutoHyphens/>
        <w:ind w:firstLine="709"/>
        <w:jc w:val="both"/>
      </w:pPr>
      <w:r>
        <w:rPr>
          <w:color w:val="000000"/>
        </w:rPr>
        <w:t>7.27</w:t>
      </w:r>
      <w:r>
        <w:rPr>
          <w:color w:val="000000"/>
        </w:rPr>
        <w:t xml:space="preserve"> psichologo asistentas</w:t>
      </w:r>
    </w:p>
    <w:p>
      <w:pPr>
        <w:widowControl w:val="0"/>
        <w:suppressAutoHyphens/>
        <w:ind w:firstLine="709"/>
        <w:jc w:val="both"/>
      </w:pPr>
      <w:r>
        <w:rPr>
          <w:color w:val="000000"/>
        </w:rPr>
        <w:t>7.28</w:t>
      </w:r>
      <w:r>
        <w:rPr>
          <w:color w:val="000000"/>
        </w:rPr>
        <w:t xml:space="preserve"> meno vadovas</w:t>
      </w:r>
    </w:p>
    <w:p>
      <w:pPr>
        <w:ind w:firstLine="709"/>
        <w:jc w:val="both"/>
        <w:rPr>
          <w:color w:val="000000"/>
        </w:rPr>
      </w:pPr>
      <w:r>
        <w:rPr>
          <w:b/>
          <w:color w:val="000000"/>
        </w:rPr>
        <w:t>8</w:t>
      </w:r>
      <w:r>
        <w:rPr>
          <w:b/>
          <w:color w:val="000000"/>
        </w:rPr>
        <w:t xml:space="preserve">. </w:t>
      </w:r>
      <w:r>
        <w:rPr>
          <w:b/>
          <w:color w:val="000000"/>
          <w:szCs w:val="22"/>
        </w:rPr>
        <w:t>PEDAGOGŲ KVALIFIKACIJOS TOBULINIMO ĮSTAIGOJE, MOKYTOJŲ ŠVIETIMO CENTRE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8.1</w:t>
      </w:r>
      <w:r>
        <w:rPr>
          <w:color w:val="000000"/>
        </w:rPr>
        <w:t>. direktoriaus pavaduotojas (išskyrus ūkio reikalams)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8.2</w:t>
      </w:r>
      <w:r>
        <w:rPr>
          <w:color w:val="000000"/>
        </w:rPr>
        <w:t>. dėstytojas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8.3</w:t>
      </w:r>
      <w:r>
        <w:rPr>
          <w:color w:val="000000"/>
        </w:rPr>
        <w:t>. direktorius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8.4</w:t>
      </w:r>
      <w:r>
        <w:rPr>
          <w:color w:val="000000"/>
        </w:rPr>
        <w:t>. metodininkas</w:t>
      </w:r>
    </w:p>
    <w:p>
      <w:pPr>
        <w:ind w:firstLine="709"/>
        <w:jc w:val="both"/>
        <w:rPr>
          <w:color w:val="000000"/>
        </w:rPr>
      </w:pPr>
      <w:r>
        <w:rPr>
          <w:color w:val="000000"/>
          <w:szCs w:val="22"/>
        </w:rPr>
        <w:t>8.5</w:t>
      </w:r>
      <w:r>
        <w:rPr>
          <w:color w:val="000000"/>
          <w:szCs w:val="22"/>
        </w:rPr>
        <w:t>. padalinio, susijusio su mokymu, vedėjas</w:t>
      </w:r>
      <w:r>
        <w:t xml:space="preserve"> </w:t>
      </w:r>
    </w:p>
    <w:p>
      <w:pPr>
        <w:ind w:firstLine="709"/>
        <w:jc w:val="both"/>
        <w:rPr>
          <w:color w:val="000000"/>
        </w:rPr>
      </w:pPr>
      <w:r>
        <w:rPr>
          <w:b/>
        </w:rPr>
        <w:t>9</w:t>
      </w:r>
      <w:r>
        <w:rPr>
          <w:b/>
        </w:rPr>
        <w:t>. PEDAGOGINĖJE PSICHOLOGINĖJE TARNYBOJE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Punkto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3dd5c420096111ec9f09e7df20500045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V-1561</w:t>
        </w:r>
      </w:fldSimple>
      <w:r>
        <w:rPr>
          <w:rFonts w:ascii="Times New Roman" w:eastAsia="MS Mincho" w:hAnsi="Times New Roman"/>
          <w:sz w:val="20"/>
          <w:i/>
          <w:iCs/>
        </w:rPr>
        <w:t>,
2021-08-30,
paskelbta TAR 2021-08-30, i. k. 2021-18246            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9.1</w:t>
      </w:r>
      <w:r>
        <w:rPr>
          <w:color w:val="000000"/>
        </w:rPr>
        <w:t>. direktoriaus pavaduotojas pedagoginiam psichologiniam darbui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9.2</w:t>
      </w:r>
      <w:r>
        <w:rPr>
          <w:color w:val="000000"/>
        </w:rPr>
        <w:t>. direktorius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9.3</w:t>
      </w:r>
      <w:r>
        <w:rPr>
          <w:color w:val="000000"/>
        </w:rPr>
        <w:t>. logopedas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9.4</w:t>
      </w:r>
      <w:r>
        <w:rPr>
          <w:color w:val="000000"/>
        </w:rPr>
        <w:t>. psichologas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9.5</w:t>
      </w:r>
      <w:r>
        <w:rPr>
          <w:color w:val="000000"/>
        </w:rPr>
        <w:t>. metodininkas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9.6</w:t>
      </w:r>
      <w:r>
        <w:rPr>
          <w:color w:val="000000"/>
        </w:rPr>
        <w:t>. mokytojas konsultantas</w:t>
      </w:r>
    </w:p>
    <w:p>
      <w:pPr>
        <w:ind w:firstLine="709"/>
        <w:jc w:val="both"/>
      </w:pPr>
      <w:r>
        <w:rPr>
          <w:color w:val="000000"/>
          <w:szCs w:val="22"/>
        </w:rPr>
        <w:t>9.7</w:t>
      </w:r>
      <w:r>
        <w:rPr>
          <w:color w:val="000000"/>
          <w:szCs w:val="22"/>
        </w:rPr>
        <w:t>. padalinio, susijusio su pedagoginiu procesu, vedėjas</w:t>
      </w:r>
      <w:r>
        <w:t xml:space="preserve"> 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9.8</w:t>
      </w:r>
      <w:r>
        <w:rPr>
          <w:color w:val="000000"/>
        </w:rPr>
        <w:t>. socialinis 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9.9</w:t>
      </w:r>
      <w:r>
        <w:rPr>
          <w:color w:val="000000"/>
        </w:rPr>
        <w:t>. specialusis 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9.10</w:t>
      </w:r>
      <w:r>
        <w:rPr>
          <w:color w:val="000000"/>
        </w:rPr>
        <w:t>. surdopedagogas</w:t>
      </w:r>
    </w:p>
    <w:p>
      <w:pPr>
        <w:ind w:firstLine="709"/>
        <w:jc w:val="both"/>
      </w:pPr>
      <w:r>
        <w:rPr>
          <w:color w:val="000000"/>
        </w:rPr>
        <w:t>9.11</w:t>
      </w:r>
      <w:r>
        <w:rPr>
          <w:color w:val="000000"/>
        </w:rPr>
        <w:t>. tiflopedagogas</w:t>
      </w:r>
    </w:p>
    <w:p>
      <w:pPr>
        <w:widowControl w:val="0"/>
        <w:suppressAutoHyphens/>
        <w:ind w:firstLine="709"/>
        <w:jc w:val="both"/>
        <w:rPr>
          <w:color w:val="000000"/>
        </w:rPr>
      </w:pPr>
      <w:r>
        <w:rPr>
          <w:color w:val="000000"/>
        </w:rPr>
        <w:t>9.12</w:t>
      </w:r>
      <w:r>
        <w:rPr>
          <w:color w:val="000000"/>
        </w:rPr>
        <w:t xml:space="preserve"> psichologo asistento</w:t>
      </w:r>
    </w:p>
    <w:p>
      <w:pPr>
        <w:tabs>
          <w:tab w:val="left" w:pos="993"/>
        </w:tabs>
        <w:overflowPunct w:val="0"/>
        <w:ind w:left="1134" w:hanging="425"/>
        <w:textAlignment w:val="baseline"/>
        <w:rPr>
          <w:color w:val="000000"/>
        </w:rPr>
      </w:pPr>
      <w:r>
        <w:t>9.13</w:t>
      </w:r>
      <w:r>
        <w:t xml:space="preserve">. karjeros specialistas 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Papildyta papunkčiu: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3dd5c420096111ec9f09e7df20500045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V-1561</w:t>
        </w:r>
      </w:fldSimple>
      <w:r>
        <w:rPr>
          <w:rFonts w:ascii="Times New Roman" w:eastAsia="MS Mincho" w:hAnsi="Times New Roman"/>
          <w:sz w:val="20"/>
          <w:i/>
          <w:iCs/>
        </w:rPr>
        <w:t>,
2021-08-30,
paskelbta TAR 2021-08-30, i. k. 2021-18246        </w:t>
      </w:r>
    </w:p>
    <w:p/>
    <w:p>
      <w:pPr>
        <w:ind w:firstLine="709"/>
        <w:jc w:val="both"/>
        <w:rPr>
          <w:color w:val="000000"/>
        </w:rPr>
      </w:pPr>
      <w:r>
        <w:rPr>
          <w:b/>
          <w:color w:val="000000"/>
        </w:rPr>
        <w:t>10</w:t>
      </w:r>
      <w:r>
        <w:rPr>
          <w:b/>
          <w:color w:val="000000"/>
        </w:rPr>
        <w:t>. VAIKŲ GLOBOS ĮSTAIGOJE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10.1</w:t>
      </w:r>
      <w:r>
        <w:rPr>
          <w:color w:val="000000"/>
        </w:rPr>
        <w:t>. auklėtojas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10.2</w:t>
      </w:r>
      <w:r>
        <w:rPr>
          <w:color w:val="000000"/>
        </w:rPr>
        <w:t>. direktoriaus pavaduotojas ugdymui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10.4</w:t>
      </w:r>
      <w:r>
        <w:rPr>
          <w:color w:val="000000"/>
        </w:rPr>
        <w:t>. logopedas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10.5</w:t>
      </w:r>
      <w:r>
        <w:rPr>
          <w:color w:val="000000"/>
        </w:rPr>
        <w:t>. mokytojas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10.6</w:t>
      </w:r>
      <w:r>
        <w:rPr>
          <w:color w:val="000000"/>
        </w:rPr>
        <w:t>. meninio ugdymo mokytojas (pedagogas)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10.7</w:t>
      </w:r>
      <w:r>
        <w:rPr>
          <w:color w:val="000000"/>
        </w:rPr>
        <w:t>. papildomojo (neformaliojo) ugdymo mokytojas (pedagogas)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10.8</w:t>
      </w:r>
      <w:r>
        <w:rPr>
          <w:color w:val="000000"/>
        </w:rPr>
        <w:t>. profesijos mokytojas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10.9</w:t>
      </w:r>
      <w:r>
        <w:rPr>
          <w:color w:val="000000"/>
        </w:rPr>
        <w:t>. psichologas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10.10</w:t>
      </w:r>
      <w:r>
        <w:rPr>
          <w:color w:val="000000"/>
        </w:rPr>
        <w:t>. socialinis 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10.11</w:t>
      </w:r>
      <w:r>
        <w:rPr>
          <w:color w:val="000000"/>
        </w:rPr>
        <w:t>. specialusis 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10.12</w:t>
      </w:r>
      <w:r>
        <w:rPr>
          <w:color w:val="000000"/>
        </w:rPr>
        <w:t>. surdopedagogas</w:t>
      </w:r>
    </w:p>
    <w:p>
      <w:pPr>
        <w:ind w:firstLine="709"/>
        <w:jc w:val="both"/>
      </w:pPr>
      <w:r>
        <w:rPr>
          <w:color w:val="000000"/>
        </w:rPr>
        <w:t>10.13</w:t>
      </w:r>
      <w:r>
        <w:rPr>
          <w:color w:val="000000"/>
        </w:rPr>
        <w:t>. tiflopedagogas.</w:t>
      </w:r>
    </w:p>
    <w:p>
      <w:pPr>
        <w:ind w:firstLine="709"/>
        <w:jc w:val="both"/>
      </w:pPr>
      <w:r>
        <w:rPr>
          <w:color w:val="000000"/>
          <w:szCs w:val="22"/>
        </w:rPr>
        <w:t>10.14</w:t>
      </w:r>
      <w:r>
        <w:rPr>
          <w:color w:val="000000"/>
          <w:szCs w:val="22"/>
        </w:rPr>
        <w:t>. koncertmeisteris, akompaniatorius</w:t>
      </w:r>
      <w:r>
        <w:t xml:space="preserve"> </w:t>
      </w:r>
    </w:p>
    <w:p>
      <w:pPr>
        <w:widowControl w:val="0"/>
        <w:suppressAutoHyphens/>
        <w:ind w:firstLine="709"/>
        <w:jc w:val="both"/>
      </w:pPr>
      <w:r>
        <w:rPr>
          <w:color w:val="000000"/>
        </w:rPr>
        <w:t>10.15</w:t>
      </w:r>
      <w:r>
        <w:rPr>
          <w:color w:val="000000"/>
        </w:rPr>
        <w:t xml:space="preserve"> psichologo asistentas</w:t>
      </w:r>
    </w:p>
    <w:p>
      <w:pPr>
        <w:ind w:firstLine="709"/>
        <w:jc w:val="both"/>
        <w:rPr>
          <w:color w:val="000000"/>
          <w:lang w:eastAsia="lt-LT"/>
        </w:rPr>
      </w:pPr>
      <w:r>
        <w:rPr>
          <w:b/>
          <w:color w:val="000000"/>
          <w:szCs w:val="22"/>
          <w:lang w:eastAsia="lt-LT"/>
        </w:rPr>
        <w:t>11</w:t>
      </w:r>
      <w:r>
        <w:rPr>
          <w:b/>
          <w:color w:val="000000"/>
          <w:szCs w:val="22"/>
          <w:lang w:eastAsia="lt-LT"/>
        </w:rPr>
        <w:t>. SUTRIKUSIO VYSTYMOSI KŪDIKIŲ NAMUOSE</w:t>
      </w:r>
    </w:p>
    <w:p>
      <w:pPr>
        <w:ind w:firstLine="709"/>
        <w:jc w:val="both"/>
        <w:rPr>
          <w:color w:val="000000"/>
          <w:lang w:eastAsia="lt-LT"/>
        </w:rPr>
      </w:pPr>
      <w:r>
        <w:rPr>
          <w:color w:val="000000"/>
          <w:szCs w:val="22"/>
          <w:lang w:eastAsia="lt-LT"/>
        </w:rPr>
        <w:t>11.1</w:t>
      </w:r>
      <w:r>
        <w:rPr>
          <w:color w:val="000000"/>
          <w:szCs w:val="22"/>
          <w:lang w:eastAsia="lt-LT"/>
        </w:rPr>
        <w:t>. auklėtojas,</w:t>
      </w:r>
    </w:p>
    <w:p>
      <w:pPr>
        <w:ind w:firstLine="709"/>
        <w:jc w:val="both"/>
      </w:pPr>
      <w:r>
        <w:rPr>
          <w:color w:val="000000"/>
          <w:szCs w:val="22"/>
          <w:lang w:eastAsia="lt-LT"/>
        </w:rPr>
        <w:t>11.2</w:t>
      </w:r>
      <w:r>
        <w:rPr>
          <w:color w:val="000000"/>
          <w:szCs w:val="22"/>
          <w:lang w:eastAsia="lt-LT"/>
        </w:rPr>
        <w:t>. muzikos vadovas.</w:t>
      </w:r>
      <w:r>
        <w:t xml:space="preserve"> </w:t>
      </w:r>
    </w:p>
    <w:p>
      <w:pPr>
        <w:ind w:firstLine="709"/>
        <w:jc w:val="both"/>
        <w:rPr>
          <w:color w:val="000000"/>
        </w:rPr>
      </w:pPr>
      <w:r>
        <w:rPr>
          <w:color w:val="000000"/>
          <w:szCs w:val="22"/>
        </w:rPr>
        <w:t>12</w:t>
      </w:r>
      <w:r>
        <w:rPr>
          <w:color w:val="000000"/>
          <w:szCs w:val="22"/>
        </w:rPr>
        <w:t>. PAGALBOS MOKINIUI, MOKYTOJUI IR MOKYKLAI CENTRUOSE</w:t>
      </w:r>
    </w:p>
    <w:p>
      <w:pPr>
        <w:ind w:firstLine="709"/>
        <w:jc w:val="both"/>
        <w:rPr>
          <w:color w:val="000000"/>
        </w:rPr>
      </w:pPr>
      <w:r>
        <w:rPr>
          <w:color w:val="000000"/>
          <w:szCs w:val="22"/>
        </w:rPr>
        <w:t>12.1</w:t>
      </w:r>
      <w:r>
        <w:rPr>
          <w:color w:val="000000"/>
          <w:szCs w:val="22"/>
        </w:rPr>
        <w:t>. direktoriaus pavaduotojas (išskyrus ūkio reikalams)</w:t>
      </w:r>
    </w:p>
    <w:p>
      <w:pPr>
        <w:widowControl w:val="0"/>
        <w:ind w:firstLine="709"/>
        <w:jc w:val="both"/>
        <w:rPr>
          <w:color w:val="000000"/>
        </w:rPr>
      </w:pPr>
      <w:r>
        <w:t>12.2</w:t>
      </w:r>
      <w:r>
        <w:t xml:space="preserve">. dėstytojas, mokytojas </w:t>
      </w:r>
    </w:p>
    <w:p>
      <w:pPr>
        <w:ind w:firstLine="709"/>
        <w:jc w:val="both"/>
        <w:rPr>
          <w:color w:val="000000"/>
        </w:rPr>
      </w:pPr>
      <w:r>
        <w:rPr>
          <w:color w:val="000000"/>
          <w:szCs w:val="22"/>
        </w:rPr>
        <w:t>12.3</w:t>
      </w:r>
      <w:r>
        <w:rPr>
          <w:color w:val="000000"/>
          <w:szCs w:val="22"/>
        </w:rPr>
        <w:t>. direktorius</w:t>
      </w:r>
    </w:p>
    <w:p>
      <w:pPr>
        <w:ind w:firstLine="709"/>
        <w:jc w:val="both"/>
        <w:rPr>
          <w:color w:val="000000"/>
        </w:rPr>
      </w:pPr>
      <w:r>
        <w:rPr>
          <w:color w:val="000000"/>
          <w:szCs w:val="22"/>
        </w:rPr>
        <w:t>12.4</w:t>
      </w:r>
      <w:r>
        <w:rPr>
          <w:color w:val="000000"/>
          <w:szCs w:val="22"/>
        </w:rPr>
        <w:t>. logopedas</w:t>
      </w:r>
    </w:p>
    <w:p>
      <w:pPr>
        <w:ind w:firstLine="709"/>
        <w:jc w:val="both"/>
        <w:rPr>
          <w:color w:val="000000"/>
        </w:rPr>
      </w:pPr>
      <w:r>
        <w:rPr>
          <w:color w:val="000000"/>
          <w:szCs w:val="22"/>
        </w:rPr>
        <w:t>12.5</w:t>
      </w:r>
      <w:r>
        <w:rPr>
          <w:color w:val="000000"/>
          <w:szCs w:val="22"/>
        </w:rPr>
        <w:t>. psichologas</w:t>
      </w:r>
    </w:p>
    <w:p>
      <w:pPr>
        <w:ind w:firstLine="709"/>
        <w:jc w:val="both"/>
        <w:rPr>
          <w:color w:val="000000"/>
        </w:rPr>
      </w:pPr>
      <w:r>
        <w:rPr>
          <w:color w:val="000000"/>
          <w:szCs w:val="22"/>
        </w:rPr>
        <w:t>12.6</w:t>
      </w:r>
      <w:r>
        <w:rPr>
          <w:color w:val="000000"/>
          <w:szCs w:val="22"/>
        </w:rPr>
        <w:t>. metodininkas</w:t>
      </w:r>
    </w:p>
    <w:p>
      <w:pPr>
        <w:ind w:firstLine="709"/>
        <w:jc w:val="both"/>
        <w:rPr>
          <w:color w:val="000000"/>
        </w:rPr>
      </w:pPr>
      <w:r>
        <w:rPr>
          <w:color w:val="000000"/>
          <w:szCs w:val="22"/>
        </w:rPr>
        <w:t>12.7</w:t>
      </w:r>
      <w:r>
        <w:rPr>
          <w:color w:val="000000"/>
          <w:szCs w:val="22"/>
        </w:rPr>
        <w:t>. padalinio, susijusio su pedagoginiu procesu, vedėjas</w:t>
      </w:r>
    </w:p>
    <w:p>
      <w:pPr>
        <w:ind w:firstLine="709"/>
        <w:jc w:val="both"/>
        <w:rPr>
          <w:color w:val="000000"/>
        </w:rPr>
      </w:pPr>
      <w:r>
        <w:rPr>
          <w:color w:val="000000"/>
          <w:szCs w:val="22"/>
        </w:rPr>
        <w:t>12.8</w:t>
      </w:r>
      <w:r>
        <w:rPr>
          <w:color w:val="000000"/>
          <w:szCs w:val="22"/>
        </w:rPr>
        <w:t>. socialinis 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  <w:szCs w:val="22"/>
        </w:rPr>
        <w:t>12.9</w:t>
      </w:r>
      <w:r>
        <w:rPr>
          <w:color w:val="000000"/>
          <w:szCs w:val="22"/>
        </w:rPr>
        <w:t>. specialusis pedagogas</w:t>
      </w:r>
    </w:p>
    <w:p>
      <w:pPr>
        <w:ind w:firstLine="709"/>
        <w:jc w:val="both"/>
        <w:rPr>
          <w:color w:val="000000"/>
        </w:rPr>
      </w:pPr>
      <w:r>
        <w:rPr>
          <w:color w:val="000000"/>
          <w:szCs w:val="22"/>
        </w:rPr>
        <w:t>12.10</w:t>
      </w:r>
      <w:r>
        <w:rPr>
          <w:color w:val="000000"/>
          <w:szCs w:val="22"/>
        </w:rPr>
        <w:t>. surdopedagogas</w:t>
      </w:r>
    </w:p>
    <w:p>
      <w:pPr>
        <w:ind w:firstLine="709"/>
        <w:jc w:val="both"/>
      </w:pPr>
      <w:r>
        <w:rPr>
          <w:color w:val="000000"/>
          <w:szCs w:val="22"/>
        </w:rPr>
        <w:t>12.11</w:t>
      </w:r>
      <w:r>
        <w:rPr>
          <w:color w:val="000000"/>
          <w:szCs w:val="22"/>
        </w:rPr>
        <w:t>. tiflopedagogas</w:t>
      </w:r>
      <w:r>
        <w:t xml:space="preserve"> </w:t>
      </w:r>
    </w:p>
    <w:p>
      <w:pPr>
        <w:widowControl w:val="0"/>
        <w:ind w:firstLine="709"/>
        <w:jc w:val="both"/>
      </w:pPr>
      <w:r>
        <w:t>12.12</w:t>
      </w:r>
      <w:r>
        <w:t xml:space="preserve">. neformaliojo ugdymo mokytojas </w:t>
      </w:r>
    </w:p>
    <w:p>
      <w:pPr>
        <w:widowControl w:val="0"/>
        <w:ind w:firstLine="709"/>
        <w:jc w:val="both"/>
      </w:pPr>
      <w:r>
        <w:t>12.13</w:t>
      </w:r>
      <w:r>
        <w:t>. neformaliojo ugdymo organizatorius</w:t>
      </w:r>
    </w:p>
    <w:p>
      <w:pPr>
        <w:widowControl w:val="0"/>
        <w:suppressAutoHyphens/>
        <w:ind w:firstLine="709"/>
        <w:jc w:val="both"/>
      </w:pPr>
      <w:r>
        <w:rPr>
          <w:color w:val="000000"/>
        </w:rPr>
        <w:t>12.14</w:t>
      </w:r>
      <w:r>
        <w:rPr>
          <w:color w:val="000000"/>
        </w:rPr>
        <w:t xml:space="preserve"> psichologo asistentas</w:t>
      </w:r>
      <w:r>
        <w:t xml:space="preserve"> </w:t>
      </w:r>
    </w:p>
    <w:p>
      <w:pPr>
        <w:tabs>
          <w:tab w:val="left" w:pos="993"/>
        </w:tabs>
        <w:overflowPunct w:val="0"/>
        <w:ind w:left="1134" w:hanging="425"/>
        <w:textAlignment w:val="baseline"/>
      </w:pPr>
      <w:r>
        <w:t>12.15</w:t>
      </w:r>
      <w:r>
        <w:t xml:space="preserve">. karjeros specialistas 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Papildyta papunkčiu: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3dd5c420096111ec9f09e7df20500045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V-1561</w:t>
        </w:r>
      </w:fldSimple>
      <w:r>
        <w:rPr>
          <w:rFonts w:ascii="Times New Roman" w:eastAsia="MS Mincho" w:hAnsi="Times New Roman"/>
          <w:sz w:val="20"/>
          <w:i/>
          <w:iCs/>
        </w:rPr>
        <w:t>,
2021-08-30,
paskelbta TAR 2021-08-30, i. k. 2021-18246        </w:t>
      </w:r>
    </w:p>
    <w:p/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Priedo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3dd5c420096111ec9f09e7df20500045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V-1561</w:t>
        </w:r>
      </w:fldSimple>
      <w:r>
        <w:rPr>
          <w:rFonts w:ascii="Times New Roman" w:eastAsia="MS Mincho" w:hAnsi="Times New Roman"/>
          <w:sz w:val="20"/>
          <w:i/>
          <w:iCs/>
        </w:rPr>
        <w:t>,
2021-08-30,
paskelbta TAR 2021-08-30, i. k. 2021-18246            </w:t>
      </w:r>
    </w:p>
    <w:p/>
    <w:p>
      <w:pPr>
        <w:ind w:firstLine="709"/>
        <w:jc w:val="both"/>
      </w:pPr>
    </w:p>
    <w:p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Pastabos:</w:t>
      </w:r>
    </w:p>
    <w:p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1. Meninio ugdymo mokytoju ar pedagogu laikomi iliustruotojas, choreografas, režisierius, grafikas, tapytojas, skulptorius, keramikas ir kiti specialistai, dirbantys analogišką darbą tiesiogiai su asmenimis, kurie mokosi.</w:t>
      </w:r>
    </w:p>
    <w:p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2. Jei švietimo teikėjas vykdo </w:t>
      </w:r>
      <w:r>
        <w:rPr>
          <w:color w:val="000000"/>
          <w:szCs w:val="24"/>
        </w:rPr>
        <w:t>ikimokyklinio ir / ar priešmokyklinio ugdymo programas, gali būti steigiamos Pareigybių, kurias atliekant darbas yra laikomas pedagoginiu, sąrašo 1 punkte nurodytos pareigybės, išskyrus nurodytas 1.2 ir 1.3 papunkčiuose.</w:t>
      </w:r>
    </w:p>
    <w:p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3. Jei švietimo teikėjas vykdo </w:t>
      </w:r>
      <w:r>
        <w:t>profesinio mokymo</w:t>
      </w:r>
      <w:r>
        <w:rPr>
          <w:szCs w:val="24"/>
        </w:rPr>
        <w:t xml:space="preserve"> </w:t>
      </w:r>
      <w:r>
        <w:t xml:space="preserve">programas, </w:t>
      </w:r>
      <w:r>
        <w:rPr>
          <w:color w:val="000000"/>
          <w:szCs w:val="24"/>
        </w:rPr>
        <w:t>gali būti steigiamos Pareigybių, kurias atliekant darbas yra laikomas pedagoginiu, sąrašo 3 punkte nurodytos pareigybės, išskyrus nurodytas 3.2, 3.3, 3.4 ir 3.22 papunkčiuose.</w:t>
      </w:r>
    </w:p>
    <w:p>
      <w:pPr>
        <w:ind w:firstLine="709"/>
        <w:jc w:val="both"/>
      </w:pPr>
      <w:r>
        <w:rPr>
          <w:color w:val="000000"/>
          <w:szCs w:val="24"/>
          <w:shd w:val="clear" w:color="auto" w:fill="FFFFFF"/>
        </w:rPr>
        <w:t xml:space="preserve">4. Jei švietimo teikėjas vykdo </w:t>
      </w:r>
      <w:r>
        <w:t xml:space="preserve">neformaliojo (išskyrus ikimokyklinio ugdymo ir priešmokyklinio ugdymo programas) švietimo programas, </w:t>
      </w:r>
      <w:r>
        <w:rPr>
          <w:color w:val="000000"/>
          <w:szCs w:val="24"/>
        </w:rPr>
        <w:t>gali būti steigiamos Pareigybių, kurias atliekant darbas yra laikomas pedagoginiu, sąrašo 7 punkte nurodytos pareigybės, išskyrus nurodytas 7.2 ir 7.3 papunkčiuose.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Papildyta pastraipa: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TAR.59FEA53A9219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ISAK-248</w:t>
        </w:r>
      </w:fldSimple>
      <w:r>
        <w:rPr>
          <w:rFonts w:ascii="Times New Roman" w:eastAsia="MS Mincho" w:hAnsi="Times New Roman"/>
          <w:sz w:val="20"/>
          <w:i/>
          <w:iCs/>
        </w:rPr>
        <w:t>,
2004-02-24,
Žin., 2004, Nr.
33-1066 (2004-03-02), i. k. 1042070ISAKISAK-248        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Pastraipos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TAR.9FAA42934A28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ISAK-1044</w:t>
        </w:r>
      </w:fldSimple>
      <w:r>
        <w:rPr>
          <w:rFonts w:ascii="Times New Roman" w:eastAsia="MS Mincho" w:hAnsi="Times New Roman"/>
          <w:sz w:val="20"/>
          <w:i/>
          <w:iCs/>
        </w:rPr>
        <w:t>,
2005-06-07,
Žin., 2005, Nr.
73-2667 (2005-06-11), i. k. 1052070ISAKSAK-1044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3dd5c420096111ec9f09e7df20500045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V-1561</w:t>
        </w:r>
      </w:fldSimple>
      <w:r>
        <w:rPr>
          <w:rFonts w:ascii="Times New Roman" w:eastAsia="MS Mincho" w:hAnsi="Times New Roman"/>
          <w:sz w:val="20"/>
          <w:i/>
          <w:iCs/>
        </w:rPr>
        <w:t>,
2021-08-30,
paskelbta TAR 2021-08-30, i. k. 2021-18246            </w:t>
      </w:r>
    </w:p>
    <w:p/>
    <w:p>
      <w:pPr>
        <w:jc w:val="both"/>
        <w:rPr>
          <w:rFonts w:ascii="Times New Roman" w:hAnsi="Times New Roman"/>
          <w:sz w:val="20"/>
          <w:b/>
        </w:rPr>
      </w:pPr>
    </w:p>
    <w:p>
      <w:pPr>
        <w:jc w:val="both"/>
        <w:rPr>
          <w:rFonts w:ascii="Times New Roman" w:hAnsi="Times New Roman"/>
          <w:sz w:val="20"/>
          <w:b/>
        </w:rPr>
      </w:pP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b/>
        </w:rPr>
        <w:t>Pakeitimai: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1.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Lietuvos Respublikos švietimo ir mokslo ministerija, Įsakymas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TAR.59FEA53A9219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ISAK-248</w:t>
        </w:r>
      </w:fldSimple>
      <w:r>
        <w:rPr>
          <w:rFonts w:ascii="Times New Roman" w:eastAsia="MS Mincho" w:hAnsi="Times New Roman"/>
          <w:sz w:val="20"/>
          <w:iCs/>
        </w:rPr>
        <w:t>,
2004-02-24,
Žin., 2004, Nr.
33-1066 (2004-03-02), i. k. 1042070ISAKISAK-248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švietimo ir mokslo ministro 2003 m. spalio 9 d. įsakymo Nr. ISAK-1407 "Dėl Pareigybių, kurias atliekant darbas yra laikomas pedagoginiu, sąrašo patvirtinimo"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2.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Lietuvos Respublikos švietimo ir mokslo ministerija, Įsakymas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TAR.9FAA42934A28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ISAK-1044</w:t>
        </w:r>
      </w:fldSimple>
      <w:r>
        <w:rPr>
          <w:rFonts w:ascii="Times New Roman" w:eastAsia="MS Mincho" w:hAnsi="Times New Roman"/>
          <w:sz w:val="20"/>
          <w:iCs/>
        </w:rPr>
        <w:t>,
2005-06-07,
Žin., 2005, Nr.
73-2667 (2005-06-11), i. k. 1052070ISAKSAK-1044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švietimo ir mokslo ministro 2003 m. spalio 9 d. įsakymo Nr. ISAK-1407 "Dėl pareigybių, kurias atliekant darbas yra laikomas pedagoginiu, sąrašo patvirtinimo"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3.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Lietuvos Respublikos švietimo ir mokslo ministerija, Įsakymas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TAR.B6B3B1340961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ISAK-2529</w:t>
        </w:r>
      </w:fldSimple>
      <w:r>
        <w:rPr>
          <w:rFonts w:ascii="Times New Roman" w:eastAsia="MS Mincho" w:hAnsi="Times New Roman"/>
          <w:sz w:val="20"/>
          <w:iCs/>
        </w:rPr>
        <w:t>,
2007-12-20,
Žin., 2007, Nr.
137-5616 (2007-12-28), i. k. 1072070ISAKSAK-2529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švietimo ir mokslo ministro 2003 m. spalio 9 d. įsakymo Nr. ISAK-1407 dėl pareigybių, kurias atliekant darbas yra laikomas pedagoginiu, sąrašo patvirtinimo"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4.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Lietuvos Respublikos švietimo ir mokslo ministerija, Įsakymas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TAR.F68D235E43AF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V-338</w:t>
        </w:r>
      </w:fldSimple>
      <w:r>
        <w:rPr>
          <w:rFonts w:ascii="Times New Roman" w:eastAsia="MS Mincho" w:hAnsi="Times New Roman"/>
          <w:sz w:val="20"/>
          <w:iCs/>
        </w:rPr>
        <w:t>,
2010-03-15,
Žin., 2010, Nr.
31-1446 (2010-03-18), i. k. 1102070ISAK000V-338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švietimo ir mokslo ministro 2003 m. spalio 9 d. įsakymo Nr. ĮSAK-1407 "Dėl Pareigybių, kurias atliekant darbas yra laikomas pedagoginiu, sąrašo patvirtinimo" papildymo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5.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Lietuvos Respublikos švietimo ir mokslo ministerija, Įsakymas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TAR.DA070CB4BB9D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V-1418</w:t>
        </w:r>
      </w:fldSimple>
      <w:r>
        <w:rPr>
          <w:rFonts w:ascii="Times New Roman" w:eastAsia="MS Mincho" w:hAnsi="Times New Roman"/>
          <w:sz w:val="20"/>
          <w:iCs/>
        </w:rPr>
        <w:t>,
2010-08-24,
Žin., 2010, Nr.
101-5231 (2010-08-26), i. k. 1102070ISAK00V-1418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švietimo ir mokslo ministro 2003 m. spalio 9 d. įsakymo Nr. ISAK-1407 "Dėl Pareigybių, kurias atliekant darbas yra laikomas pedagoginiu, sąrašo patvirtinimo" papildymo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6.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Lietuvos Respublikos švietimo ir mokslo ministerija, Įsakymas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3ef208d07be711e6b969d7ae07280e89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V-794</w:t>
        </w:r>
      </w:fldSimple>
      <w:r>
        <w:rPr>
          <w:rFonts w:ascii="Times New Roman" w:eastAsia="MS Mincho" w:hAnsi="Times New Roman"/>
          <w:sz w:val="20"/>
          <w:iCs/>
        </w:rPr>
        <w:t>,
2016-09-16,
paskelbta TAR 2016-09-16, i. k. 2016-23639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švietimo ir mokslo ministro 2003 m. spalio 9 d. įsakymo Nr. ĮSAK-1407 „Dėl Pareigybių, kurias atliekant darbas yra laikomas pedagoginiu, sąrašo patvirtinimo“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7.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Lietuvos Respublikos švietimo ir mokslo ministerija, Įsakymas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f891673052bf11e884cbc4327e55f3ca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V-438</w:t>
        </w:r>
      </w:fldSimple>
      <w:r>
        <w:rPr>
          <w:rFonts w:ascii="Times New Roman" w:eastAsia="MS Mincho" w:hAnsi="Times New Roman"/>
          <w:sz w:val="20"/>
          <w:iCs/>
        </w:rPr>
        <w:t>,
2018-05-08,
paskelbta TAR 2018-05-09, i. k. 2018-07497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švietimo ir mokslo ministro 2003 m. spalio 9 d. įsakymo Nr. ĮSAK-1407 „Dėl Pareigybių, kurias atliekant darbas yra laikomas pedagoginiu, sąrašo patvirtinimo“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8.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Lietuvos Respublikos švietimo, mokslo ir sporto ministerija, Įsakymas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3dd5c420096111ec9f09e7df20500045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V-1561</w:t>
        </w:r>
      </w:fldSimple>
      <w:r>
        <w:rPr>
          <w:rFonts w:ascii="Times New Roman" w:eastAsia="MS Mincho" w:hAnsi="Times New Roman"/>
          <w:sz w:val="20"/>
          <w:iCs/>
        </w:rPr>
        <w:t>,
2021-08-30,
paskelbta TAR 2021-08-30, i. k. 2021-18246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švietimo ir mokslo ministro 2003 m. spalio 9 d. įsakymo Nr. ĮSAK-1407 „Dėl Pareigybių, kurias atliekant darbas yra laikomas pedagoginiu, sąrašo patvirtinimo“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widowControl w:val="0"/>
        <w:rPr>
          <w:rFonts w:ascii="Times New Roman" w:hAnsi="Times New Roman"/>
          <w:snapToGrid w:val="0"/>
        </w:rPr>
      </w:pPr>
    </w:p>
    <w:sectPr>
      <w:headerReference w:type="even" r:id="rId1"/>
      <w:headerReference w:type="default" r:id="rId2"/>
      <w:footerReference w:type="even" r:id="rId3"/>
      <w:footerReference w:type="default" r:id="rId4"/>
      <w:headerReference w:type="first" r:id="rId5"/>
      <w:footerReference w:type="first" r:id="rId6"/>
      <w:pgSz w:w="11907" w:h="1683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10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11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12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13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14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15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16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17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18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19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2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20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21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22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23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24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3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4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5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6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7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8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er9.xml><?xml version="1.0" encoding="utf-8"?>
<w:ft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819"/>
        <w:tab w:val="right" w:pos="9638"/>
      </w:tabs>
    </w:pPr>
  </w:p>
</w:ftr>
</file>

<file path=word/footnotes.xml><?xml version="1.0" encoding="utf-8"?>
<w:footnotes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>
    <w:pPr>
      <w:tabs>
        <w:tab w:val="center" w:pos="4153"/>
        <w:tab w:val="right" w:pos="8306"/>
      </w:tabs>
      <w:rPr>
        <w:lang w:val="en-GB"/>
      </w:rPr>
    </w:pPr>
  </w:p>
</w:hdr>
</file>

<file path=word/header10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>
    <w:pPr>
      <w:tabs>
        <w:tab w:val="center" w:pos="4153"/>
        <w:tab w:val="right" w:pos="8306"/>
      </w:tabs>
      <w:rPr>
        <w:lang w:val="en-GB"/>
      </w:rPr>
    </w:pPr>
  </w:p>
</w:hdr>
</file>

<file path=word/header11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>
      <w:rPr>
        <w:lang w:val="en-GB"/>
      </w:rPr>
      <w:t>5</w:t>
    </w:r>
    <w:r>
      <w:rPr>
        <w:lang w:val="en-GB"/>
      </w:rPr>
      <w:fldChar w:fldCharType="end"/>
    </w:r>
  </w:p>
  <w:p>
    <w:pPr>
      <w:tabs>
        <w:tab w:val="center" w:pos="4153"/>
        <w:tab w:val="right" w:pos="8306"/>
      </w:tabs>
      <w:rPr>
        <w:lang w:val="en-GB"/>
      </w:rPr>
    </w:pPr>
  </w:p>
</w:hdr>
</file>

<file path=word/header12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pStyle w:val="Antrats"/>
      <w:jc w:val="center"/>
    </w:pPr>
  </w:p>
  <w:p>
    <w:pPr>
      <w:tabs>
        <w:tab w:val="center" w:pos="4153"/>
        <w:tab w:val="right" w:pos="8306"/>
      </w:tabs>
      <w:rPr>
        <w:lang w:val="en-GB"/>
      </w:rPr>
    </w:pPr>
  </w:p>
</w:hdr>
</file>

<file path=word/header13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>
    <w:pPr>
      <w:tabs>
        <w:tab w:val="center" w:pos="4153"/>
        <w:tab w:val="right" w:pos="8306"/>
      </w:tabs>
      <w:rPr>
        <w:lang w:val="en-GB"/>
      </w:rPr>
    </w:pPr>
  </w:p>
</w:hdr>
</file>

<file path=word/header14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>
      <w:rPr>
        <w:lang w:val="en-GB"/>
      </w:rPr>
      <w:t>4</w:t>
    </w:r>
    <w:r>
      <w:rPr>
        <w:lang w:val="en-GB"/>
      </w:rPr>
      <w:fldChar w:fldCharType="end"/>
    </w:r>
  </w:p>
  <w:p>
    <w:pPr>
      <w:tabs>
        <w:tab w:val="center" w:pos="4153"/>
        <w:tab w:val="right" w:pos="8306"/>
      </w:tabs>
      <w:rPr>
        <w:lang w:val="en-GB"/>
      </w:rPr>
    </w:pPr>
  </w:p>
</w:hdr>
</file>

<file path=word/header15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pStyle w:val="Antrats"/>
      <w:jc w:val="center"/>
    </w:pPr>
  </w:p>
  <w:p>
    <w:pPr>
      <w:tabs>
        <w:tab w:val="center" w:pos="4153"/>
        <w:tab w:val="right" w:pos="8306"/>
      </w:tabs>
      <w:rPr>
        <w:lang w:val="en-GB"/>
      </w:rPr>
    </w:pPr>
  </w:p>
</w:hdr>
</file>

<file path=word/header16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>
    <w:pPr>
      <w:tabs>
        <w:tab w:val="center" w:pos="4153"/>
        <w:tab w:val="right" w:pos="8306"/>
      </w:tabs>
      <w:rPr>
        <w:lang w:val="en-GB"/>
      </w:rPr>
    </w:pPr>
  </w:p>
</w:hdr>
</file>

<file path=word/header17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>
      <w:rPr>
        <w:lang w:val="en-GB"/>
      </w:rPr>
      <w:t>2</w:t>
    </w:r>
    <w:r>
      <w:rPr>
        <w:lang w:val="en-GB"/>
      </w:rPr>
      <w:fldChar w:fldCharType="end"/>
    </w:r>
  </w:p>
  <w:p>
    <w:pPr>
      <w:tabs>
        <w:tab w:val="center" w:pos="4153"/>
        <w:tab w:val="right" w:pos="8306"/>
      </w:tabs>
      <w:rPr>
        <w:lang w:val="en-GB"/>
      </w:rPr>
    </w:pPr>
  </w:p>
</w:hdr>
</file>

<file path=word/header18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pStyle w:val="Antrats"/>
      <w:jc w:val="center"/>
    </w:pPr>
  </w:p>
  <w:p>
    <w:pPr>
      <w:tabs>
        <w:tab w:val="center" w:pos="4153"/>
        <w:tab w:val="right" w:pos="8306"/>
      </w:tabs>
      <w:rPr>
        <w:lang w:val="en-GB"/>
      </w:rPr>
    </w:pPr>
  </w:p>
</w:hdr>
</file>

<file path=word/header19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>
      <w:rPr>
        <w:lang w:val="en-GB"/>
      </w:rPr>
      <w:t>4</w:t>
    </w:r>
    <w:r>
      <w:rPr>
        <w:lang w:val="en-GB"/>
      </w:rPr>
      <w:fldChar w:fldCharType="end"/>
    </w:r>
  </w:p>
  <w:p>
    <w:pPr>
      <w:tabs>
        <w:tab w:val="center" w:pos="4153"/>
        <w:tab w:val="right" w:pos="8306"/>
      </w:tabs>
      <w:rPr>
        <w:lang w:val="en-GB"/>
      </w:rPr>
    </w:pPr>
  </w:p>
</w:hdr>
</file>

<file path=word/header20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>
      <w:rPr>
        <w:lang w:val="en-GB"/>
      </w:rPr>
      <w:t>5</w:t>
    </w:r>
    <w:r>
      <w:rPr>
        <w:lang w:val="en-GB"/>
      </w:rPr>
      <w:fldChar w:fldCharType="end"/>
    </w:r>
  </w:p>
  <w:p>
    <w:pPr>
      <w:tabs>
        <w:tab w:val="center" w:pos="4153"/>
        <w:tab w:val="right" w:pos="8306"/>
      </w:tabs>
      <w:rPr>
        <w:lang w:val="en-GB"/>
      </w:rPr>
    </w:pPr>
  </w:p>
</w:hdr>
</file>

<file path=word/header21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pStyle w:val="Antrats"/>
      <w:jc w:val="center"/>
    </w:pPr>
  </w:p>
  <w:p>
    <w:pPr>
      <w:tabs>
        <w:tab w:val="center" w:pos="4153"/>
        <w:tab w:val="right" w:pos="8306"/>
      </w:tabs>
      <w:rPr>
        <w:lang w:val="en-GB"/>
      </w:rPr>
    </w:pPr>
  </w:p>
</w:hdr>
</file>

<file path=word/header22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</w:instrText>
    </w:r>
    <w:r>
      <w:rPr>
        <w:lang w:val="en-GB"/>
      </w:rPr>
      <w:instrText xml:space="preserve"> </w:instrText>
    </w:r>
    <w:r>
      <w:rPr>
        <w:lang w:val="en-GB"/>
      </w:rPr>
      <w:fldChar w:fldCharType="end"/>
    </w:r>
  </w:p>
  <w:p>
    <w:pPr>
      <w:tabs>
        <w:tab w:val="center" w:pos="4153"/>
        <w:tab w:val="right" w:pos="8306"/>
      </w:tabs>
      <w:rPr>
        <w:lang w:val="en-GB"/>
      </w:rPr>
    </w:pPr>
  </w:p>
</w:hdr>
</file>

<file path=word/header23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>
      <w:rPr>
        <w:lang w:val="en-GB"/>
      </w:rPr>
      <w:t>5</w:t>
    </w:r>
    <w:r>
      <w:rPr>
        <w:lang w:val="en-GB"/>
      </w:rPr>
      <w:fldChar w:fldCharType="end"/>
    </w:r>
  </w:p>
  <w:p>
    <w:pPr>
      <w:tabs>
        <w:tab w:val="center" w:pos="4153"/>
        <w:tab w:val="right" w:pos="8306"/>
      </w:tabs>
      <w:rPr>
        <w:lang w:val="en-GB"/>
      </w:rPr>
    </w:pPr>
  </w:p>
</w:hdr>
</file>

<file path=word/header24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pStyle w:val="Antrats"/>
      <w:jc w:val="center"/>
    </w:pPr>
  </w:p>
  <w:p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pStyle w:val="Antrats"/>
      <w:jc w:val="center"/>
    </w:pPr>
  </w:p>
  <w:p>
    <w:pPr>
      <w:tabs>
        <w:tab w:val="center" w:pos="4153"/>
        <w:tab w:val="right" w:pos="8306"/>
      </w:tabs>
      <w:rPr>
        <w:lang w:val="en-GB"/>
      </w:rPr>
    </w:pPr>
  </w:p>
</w:hdr>
</file>

<file path=word/header4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>
    <w:pPr>
      <w:tabs>
        <w:tab w:val="center" w:pos="4153"/>
        <w:tab w:val="right" w:pos="8306"/>
      </w:tabs>
      <w:rPr>
        <w:lang w:val="en-GB"/>
      </w:rPr>
    </w:pPr>
  </w:p>
</w:hdr>
</file>

<file path=word/header5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>
      <w:rPr>
        <w:lang w:val="en-GB"/>
      </w:rPr>
      <w:t>3</w:t>
    </w:r>
    <w:r>
      <w:rPr>
        <w:lang w:val="en-GB"/>
      </w:rPr>
      <w:fldChar w:fldCharType="end"/>
    </w:r>
  </w:p>
  <w:p>
    <w:pPr>
      <w:tabs>
        <w:tab w:val="center" w:pos="4153"/>
        <w:tab w:val="right" w:pos="8306"/>
      </w:tabs>
      <w:rPr>
        <w:lang w:val="en-GB"/>
      </w:rPr>
    </w:pPr>
  </w:p>
</w:hdr>
</file>

<file path=word/header6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tabs>
        <w:tab w:val="center" w:pos="4153"/>
        <w:tab w:val="right" w:pos="8306"/>
      </w:tabs>
      <w:rPr>
        <w:lang w:val="en-GB"/>
      </w:rPr>
    </w:pPr>
  </w:p>
</w:hdr>
</file>

<file path=word/header7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>
    <w:pPr>
      <w:tabs>
        <w:tab w:val="center" w:pos="4153"/>
        <w:tab w:val="right" w:pos="8306"/>
      </w:tabs>
      <w:rPr>
        <w:lang w:val="en-GB"/>
      </w:rPr>
    </w:pPr>
  </w:p>
</w:hdr>
</file>

<file path=word/header8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>
      <w:rPr>
        <w:lang w:val="en-GB"/>
      </w:rPr>
      <w:t>4</w:t>
    </w:r>
    <w:r>
      <w:rPr>
        <w:lang w:val="en-GB"/>
      </w:rPr>
      <w:fldChar w:fldCharType="end"/>
    </w:r>
  </w:p>
  <w:p>
    <w:pPr>
      <w:tabs>
        <w:tab w:val="center" w:pos="4153"/>
        <w:tab w:val="right" w:pos="8306"/>
      </w:tabs>
      <w:rPr>
        <w:lang w:val="en-GB"/>
      </w:rPr>
    </w:pPr>
  </w:p>
</w:hdr>
</file>

<file path=word/header9.xml><?xml version="1.0" encoding="utf-8"?>
<w:hdr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p>
    <w:pPr>
      <w:pStyle w:val="Antrats"/>
      <w:jc w:val="center"/>
    </w:pPr>
  </w:p>
  <w:p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">
  <w:zoom w:val="bestFit" w:percent="94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Sraopastraipa">
    <w:name w:val="List Paragraph"/>
    <w:basedOn w:val="prastasis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Sraopastraipa">
    <w:name w:val="List Paragraph"/>
    <w:basedOn w:val="prastasis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header" Target="header10.xml"/>
  <Relationship Id="rId10" Type="http://schemas.openxmlformats.org/officeDocument/2006/relationships/settings" Target="settings.xml"/>
  <Relationship Id="rId11" Type="http://schemas.openxmlformats.org/officeDocument/2006/relationships/styles" Target="styles.xml"/>
  <Relationship Id="rId12" Type="http://schemas.microsoft.com/office/2007/relationships/stylesWithEffects" Target="stylesWithEffects.xml"/>
  <Relationship Id="rId13" Type="http://schemas.openxmlformats.org/officeDocument/2006/relationships/theme" Target="theme/theme1.xml"/>
  <Relationship Id="rId14" Type="http://schemas.openxmlformats.org/officeDocument/2006/relationships/webSettings" Target="webSettings.xml"/>
  <Relationship Id="rId15" Type="http://schemas.openxmlformats.org/officeDocument/2006/relationships/header" Target="header19.xml"/>
  <Relationship Id="rId16" Type="http://schemas.openxmlformats.org/officeDocument/2006/relationships/header" Target="header20.xml"/>
  <Relationship Id="rId17" Type="http://schemas.openxmlformats.org/officeDocument/2006/relationships/footer" Target="footer19.xml"/>
  <Relationship Id="rId18" Type="http://schemas.openxmlformats.org/officeDocument/2006/relationships/footer" Target="footer20.xml"/>
  <Relationship Id="rId19" Type="http://schemas.openxmlformats.org/officeDocument/2006/relationships/header" Target="header21.xml"/>
  <Relationship Id="rId2" Type="http://schemas.openxmlformats.org/officeDocument/2006/relationships/header" Target="header11.xml"/>
  <Relationship Id="rId20" Type="http://schemas.openxmlformats.org/officeDocument/2006/relationships/footer" Target="footer21.xml"/>
  <Relationship Id="rId3" Type="http://schemas.openxmlformats.org/officeDocument/2006/relationships/footer" Target="footer10.xml"/>
  <Relationship Id="rId4" Type="http://schemas.openxmlformats.org/officeDocument/2006/relationships/footer" Target="footer11.xml"/>
  <Relationship Id="rId5" Type="http://schemas.openxmlformats.org/officeDocument/2006/relationships/header" Target="header12.xml"/>
  <Relationship Id="rId6" Type="http://schemas.openxmlformats.org/officeDocument/2006/relationships/footer" Target="footer12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19</TotalTime>
  <Pages>6</Pages>
  <Words>6142</Words>
  <Characters>3501</Characters>
  <Application>Microsoft Office Word</Application>
  <DocSecurity>0</DocSecurity>
  <Lines>29</Lines>
  <Paragraphs>19</Paragraphs>
  <ScaleCrop>false</ScaleCrop>
  <Company/>
  <LinksUpToDate>false</LinksUpToDate>
  <CharactersWithSpaces>9624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2015-09-09T13:30:00Z</dcterms:created>
  <dc:creator>Win2003Stdx32</dc:creator>
  <lastModifiedBy>DRAZDAUSKIENĖ Nijolė</lastModifiedBy>
  <dcterms:modified xsi:type="dcterms:W3CDTF">2021-09-01T08:32:00Z</dcterms:modified>
  <revision>17</revision>
</coreProperties>
</file>